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5E" w:rsidRDefault="00EE195E" w:rsidP="00A17059">
      <w:pPr>
        <w:spacing w:line="360" w:lineRule="atLeast"/>
        <w:rPr>
          <w:rFonts w:cs="Arial"/>
          <w:sz w:val="22"/>
          <w:lang w:val="de-DE"/>
        </w:rPr>
      </w:pPr>
      <w:bookmarkStart w:id="0" w:name="Pressemitteilung"/>
    </w:p>
    <w:p w:rsidR="00E51C7D" w:rsidRDefault="000F2639" w:rsidP="00E51C7D">
      <w:pPr>
        <w:spacing w:line="360" w:lineRule="atLeast"/>
        <w:rPr>
          <w:rFonts w:cs="Arial"/>
          <w:sz w:val="22"/>
          <w:lang w:val="de-DE"/>
        </w:rPr>
      </w:pPr>
      <w:r>
        <w:rPr>
          <w:rFonts w:cs="Arial"/>
          <w:sz w:val="22"/>
          <w:lang w:val="de-DE"/>
        </w:rPr>
        <w:t>11. Februar 2019</w:t>
      </w:r>
    </w:p>
    <w:p w:rsidR="00E51C7D" w:rsidRDefault="00E51C7D" w:rsidP="00A17059">
      <w:pPr>
        <w:spacing w:line="360" w:lineRule="atLeast"/>
        <w:rPr>
          <w:rFonts w:cs="Arial"/>
          <w:sz w:val="22"/>
          <w:lang w:val="de-DE"/>
        </w:rPr>
      </w:pPr>
    </w:p>
    <w:p w:rsidR="00E51C7D" w:rsidRPr="004F1E93" w:rsidRDefault="00E51C7D" w:rsidP="00A17059">
      <w:pPr>
        <w:spacing w:line="360" w:lineRule="atLeast"/>
        <w:rPr>
          <w:rFonts w:cs="Arial"/>
          <w:sz w:val="22"/>
          <w:lang w:val="de-DE"/>
        </w:rPr>
      </w:pPr>
    </w:p>
    <w:p w:rsidR="00B31801" w:rsidRPr="004F1E93" w:rsidRDefault="00AB4111" w:rsidP="00B31801">
      <w:pPr>
        <w:pStyle w:val="OpelHeadlineArial"/>
        <w:rPr>
          <w:rFonts w:cs="Arial"/>
        </w:rPr>
      </w:pPr>
      <w:r w:rsidRPr="004F1E93">
        <w:rPr>
          <w:rFonts w:cs="Arial"/>
        </w:rPr>
        <w:t xml:space="preserve">Nächster </w:t>
      </w:r>
      <w:r w:rsidR="007B525F" w:rsidRPr="004F1E93">
        <w:rPr>
          <w:rFonts w:cs="Arial"/>
        </w:rPr>
        <w:t xml:space="preserve">Opel Corsa </w:t>
      </w:r>
      <w:r w:rsidR="009020B1" w:rsidRPr="004F1E93">
        <w:rPr>
          <w:rFonts w:cs="Arial"/>
        </w:rPr>
        <w:t>bringt Top-Technologien ins Kleinwagen-Segment</w:t>
      </w:r>
    </w:p>
    <w:p w:rsidR="00A17059" w:rsidRPr="004F1E93" w:rsidRDefault="00A17059" w:rsidP="00A17059">
      <w:pPr>
        <w:spacing w:line="360" w:lineRule="atLeast"/>
        <w:rPr>
          <w:rFonts w:cs="Arial"/>
          <w:sz w:val="22"/>
          <w:lang w:val="de-DE"/>
        </w:rPr>
      </w:pPr>
    </w:p>
    <w:bookmarkEnd w:id="0"/>
    <w:p w:rsidR="00B31801" w:rsidRPr="004F1E93" w:rsidRDefault="009020B1" w:rsidP="009020B1">
      <w:pPr>
        <w:pStyle w:val="Listenabsatz"/>
        <w:numPr>
          <w:ilvl w:val="0"/>
          <w:numId w:val="12"/>
        </w:numPr>
        <w:spacing w:line="360" w:lineRule="atLeast"/>
        <w:rPr>
          <w:rFonts w:cs="Arial"/>
          <w:sz w:val="22"/>
          <w:lang w:val="de-DE"/>
        </w:rPr>
      </w:pPr>
      <w:r w:rsidRPr="004F1E93">
        <w:rPr>
          <w:rFonts w:cs="Arial"/>
          <w:sz w:val="22"/>
          <w:lang w:val="de-DE"/>
        </w:rPr>
        <w:t xml:space="preserve">Revolutionär: </w:t>
      </w:r>
      <w:r w:rsidR="004D1BB4" w:rsidRPr="004F1E93">
        <w:rPr>
          <w:rFonts w:cs="Arial"/>
          <w:sz w:val="22"/>
          <w:lang w:val="de-DE"/>
        </w:rPr>
        <w:t>Nächste</w:t>
      </w:r>
      <w:r w:rsidR="00AB4111" w:rsidRPr="004F1E93">
        <w:rPr>
          <w:rFonts w:cs="Arial"/>
          <w:sz w:val="22"/>
          <w:lang w:val="de-DE"/>
        </w:rPr>
        <w:t xml:space="preserve"> </w:t>
      </w:r>
      <w:r w:rsidR="00E604CA" w:rsidRPr="004F1E93">
        <w:rPr>
          <w:rFonts w:cs="Arial"/>
          <w:sz w:val="22"/>
          <w:lang w:val="de-DE"/>
        </w:rPr>
        <w:t>Opel-Kleinwagen</w:t>
      </w:r>
      <w:r w:rsidR="004D1BB4" w:rsidRPr="004F1E93">
        <w:rPr>
          <w:rFonts w:cs="Arial"/>
          <w:sz w:val="22"/>
          <w:lang w:val="de-DE"/>
        </w:rPr>
        <w:t xml:space="preserve">-Generation </w:t>
      </w:r>
      <w:r w:rsidRPr="004F1E93">
        <w:rPr>
          <w:rFonts w:cs="Arial"/>
          <w:sz w:val="22"/>
          <w:lang w:val="de-DE"/>
        </w:rPr>
        <w:t>mit IntelliLux LED</w:t>
      </w:r>
      <w:r w:rsidRPr="004F1E93">
        <w:rPr>
          <w:rFonts w:cs="Arial"/>
          <w:sz w:val="22"/>
          <w:vertAlign w:val="superscript"/>
          <w:lang w:val="de-DE"/>
        </w:rPr>
        <w:t>®</w:t>
      </w:r>
      <w:r w:rsidRPr="004F1E93">
        <w:rPr>
          <w:rFonts w:cs="Arial"/>
          <w:sz w:val="22"/>
          <w:lang w:val="de-DE"/>
        </w:rPr>
        <w:t xml:space="preserve"> Matrix-Licht</w:t>
      </w:r>
    </w:p>
    <w:p w:rsidR="009020B1" w:rsidRPr="004F1E93" w:rsidRDefault="00AB4111" w:rsidP="009020B1">
      <w:pPr>
        <w:pStyle w:val="Listenabsatz"/>
        <w:numPr>
          <w:ilvl w:val="0"/>
          <w:numId w:val="12"/>
        </w:numPr>
        <w:spacing w:line="360" w:lineRule="atLeast"/>
        <w:rPr>
          <w:rFonts w:cs="Arial"/>
          <w:sz w:val="22"/>
          <w:lang w:val="de-DE"/>
        </w:rPr>
      </w:pPr>
      <w:r w:rsidRPr="004F1E93">
        <w:rPr>
          <w:rFonts w:cs="Arial"/>
          <w:sz w:val="22"/>
          <w:lang w:val="de-DE"/>
        </w:rPr>
        <w:t>Adaptiv</w:t>
      </w:r>
      <w:r w:rsidR="009020B1" w:rsidRPr="004F1E93">
        <w:rPr>
          <w:rFonts w:cs="Arial"/>
          <w:sz w:val="22"/>
          <w:lang w:val="de-DE"/>
        </w:rPr>
        <w:t>: Richtungsweisende</w:t>
      </w:r>
      <w:r w:rsidRPr="004F1E93">
        <w:rPr>
          <w:rFonts w:cs="Arial"/>
          <w:sz w:val="22"/>
          <w:lang w:val="de-DE"/>
        </w:rPr>
        <w:t xml:space="preserve"> blendfreie</w:t>
      </w:r>
      <w:r w:rsidR="009020B1" w:rsidRPr="004F1E93">
        <w:rPr>
          <w:rFonts w:cs="Arial"/>
          <w:sz w:val="22"/>
          <w:lang w:val="de-DE"/>
        </w:rPr>
        <w:t xml:space="preserve"> Lichttechnologie wie bei Astra und Insignia</w:t>
      </w:r>
    </w:p>
    <w:p w:rsidR="009020B1" w:rsidRPr="004F1E93" w:rsidRDefault="009020B1" w:rsidP="009020B1">
      <w:pPr>
        <w:pStyle w:val="Listenabsatz"/>
        <w:numPr>
          <w:ilvl w:val="0"/>
          <w:numId w:val="12"/>
        </w:numPr>
        <w:spacing w:line="360" w:lineRule="atLeast"/>
        <w:rPr>
          <w:rFonts w:cs="Arial"/>
          <w:sz w:val="22"/>
          <w:lang w:val="de-DE"/>
        </w:rPr>
      </w:pPr>
      <w:r w:rsidRPr="004F1E93">
        <w:rPr>
          <w:rFonts w:cs="Arial"/>
          <w:sz w:val="22"/>
          <w:lang w:val="de-DE"/>
        </w:rPr>
        <w:t xml:space="preserve">Emissionsfrei: Sechste Corsa-Generation auch </w:t>
      </w:r>
      <w:r w:rsidR="00777299" w:rsidRPr="004F1E93">
        <w:rPr>
          <w:rFonts w:cs="Arial"/>
          <w:sz w:val="22"/>
          <w:lang w:val="de-DE"/>
        </w:rPr>
        <w:t>mit</w:t>
      </w:r>
      <w:r w:rsidRPr="004F1E93">
        <w:rPr>
          <w:rFonts w:cs="Arial"/>
          <w:sz w:val="22"/>
          <w:lang w:val="de-DE"/>
        </w:rPr>
        <w:t xml:space="preserve"> rein </w:t>
      </w:r>
      <w:r w:rsidR="00777299" w:rsidRPr="004F1E93">
        <w:rPr>
          <w:rFonts w:cs="Arial"/>
          <w:sz w:val="22"/>
          <w:lang w:val="de-DE"/>
        </w:rPr>
        <w:t>elektrischer</w:t>
      </w:r>
      <w:r w:rsidRPr="004F1E93">
        <w:rPr>
          <w:rFonts w:cs="Arial"/>
          <w:sz w:val="22"/>
          <w:lang w:val="de-DE"/>
        </w:rPr>
        <w:t xml:space="preserve"> </w:t>
      </w:r>
      <w:r w:rsidR="00AB4111" w:rsidRPr="004F1E93">
        <w:rPr>
          <w:rFonts w:cs="Arial"/>
          <w:sz w:val="22"/>
          <w:lang w:val="de-DE"/>
        </w:rPr>
        <w:t>Antriebsv</w:t>
      </w:r>
      <w:r w:rsidR="00777299" w:rsidRPr="004F1E93">
        <w:rPr>
          <w:rFonts w:cs="Arial"/>
          <w:sz w:val="22"/>
          <w:lang w:val="de-DE"/>
        </w:rPr>
        <w:t>ariante</w:t>
      </w:r>
    </w:p>
    <w:p w:rsidR="009020B1" w:rsidRPr="004F1E93" w:rsidRDefault="002F0DA8" w:rsidP="00174BA1">
      <w:pPr>
        <w:pStyle w:val="Listenabsatz"/>
        <w:numPr>
          <w:ilvl w:val="0"/>
          <w:numId w:val="12"/>
        </w:numPr>
        <w:spacing w:line="360" w:lineRule="atLeast"/>
        <w:rPr>
          <w:rFonts w:cs="Arial"/>
          <w:sz w:val="22"/>
          <w:lang w:val="de-DE"/>
        </w:rPr>
      </w:pPr>
      <w:r w:rsidRPr="004F1E93">
        <w:rPr>
          <w:rFonts w:cs="Arial"/>
          <w:sz w:val="22"/>
          <w:lang w:val="de-DE"/>
        </w:rPr>
        <w:t>Erschwinglich</w:t>
      </w:r>
      <w:r w:rsidR="00E604CA" w:rsidRPr="004F1E93">
        <w:rPr>
          <w:rFonts w:cs="Arial"/>
          <w:sz w:val="22"/>
          <w:lang w:val="de-DE"/>
        </w:rPr>
        <w:t xml:space="preserve">: Opel </w:t>
      </w:r>
      <w:r w:rsidRPr="004F1E93">
        <w:rPr>
          <w:rFonts w:cs="Arial"/>
          <w:sz w:val="22"/>
          <w:lang w:val="de-DE"/>
        </w:rPr>
        <w:t xml:space="preserve">bietet </w:t>
      </w:r>
      <w:r w:rsidR="00D83E21" w:rsidRPr="004F1E93">
        <w:rPr>
          <w:rFonts w:cs="Arial"/>
          <w:sz w:val="22"/>
          <w:lang w:val="de-DE"/>
        </w:rPr>
        <w:t>seit 120 Jahren</w:t>
      </w:r>
      <w:r w:rsidR="00E604CA" w:rsidRPr="004F1E93">
        <w:rPr>
          <w:rFonts w:cs="Arial"/>
          <w:sz w:val="22"/>
          <w:lang w:val="de-DE"/>
        </w:rPr>
        <w:t xml:space="preserve"> </w:t>
      </w:r>
      <w:r w:rsidR="00651CF0" w:rsidRPr="004F1E93">
        <w:rPr>
          <w:rFonts w:cs="Arial"/>
          <w:sz w:val="22"/>
          <w:lang w:val="de-DE"/>
        </w:rPr>
        <w:t>automobile Top-Technologien</w:t>
      </w:r>
      <w:r w:rsidR="00E604CA" w:rsidRPr="004F1E93">
        <w:rPr>
          <w:rFonts w:cs="Arial"/>
          <w:sz w:val="22"/>
          <w:lang w:val="de-DE"/>
        </w:rPr>
        <w:t xml:space="preserve"> für </w:t>
      </w:r>
      <w:r w:rsidR="00777299" w:rsidRPr="004F1E93">
        <w:rPr>
          <w:rFonts w:cs="Arial"/>
          <w:sz w:val="22"/>
          <w:lang w:val="de-DE"/>
        </w:rPr>
        <w:t>alle</w:t>
      </w:r>
    </w:p>
    <w:p w:rsidR="00A17059" w:rsidRPr="004F1E93" w:rsidRDefault="00A17059" w:rsidP="00A17059">
      <w:pPr>
        <w:spacing w:line="360" w:lineRule="atLeast"/>
        <w:rPr>
          <w:rFonts w:cs="Arial"/>
          <w:sz w:val="22"/>
          <w:lang w:val="de-DE"/>
        </w:rPr>
      </w:pPr>
    </w:p>
    <w:p w:rsidR="00A17059" w:rsidRPr="004F1E93" w:rsidRDefault="00A17059" w:rsidP="00A17059">
      <w:pPr>
        <w:spacing w:line="360" w:lineRule="atLeast"/>
        <w:rPr>
          <w:rFonts w:cs="Arial"/>
          <w:sz w:val="22"/>
          <w:lang w:val="de-DE"/>
        </w:rPr>
      </w:pPr>
    </w:p>
    <w:p w:rsidR="00B31801" w:rsidRPr="004F1E93" w:rsidRDefault="004F1E93" w:rsidP="00F52282">
      <w:pPr>
        <w:spacing w:line="360" w:lineRule="atLeast"/>
        <w:rPr>
          <w:rFonts w:cs="Arial"/>
          <w:sz w:val="22"/>
          <w:lang w:val="de-DE"/>
        </w:rPr>
      </w:pPr>
      <w:r w:rsidRPr="004F1E93">
        <w:rPr>
          <w:rFonts w:cs="Arial"/>
          <w:sz w:val="22"/>
          <w:lang w:val="de-DE"/>
        </w:rPr>
        <w:t>Schlieren</w:t>
      </w:r>
      <w:r w:rsidR="00B31801" w:rsidRPr="004F1E93">
        <w:rPr>
          <w:rFonts w:cs="Arial"/>
          <w:sz w:val="22"/>
          <w:lang w:val="de-DE"/>
        </w:rPr>
        <w:t xml:space="preserve">.  </w:t>
      </w:r>
      <w:r w:rsidR="00DD12E8" w:rsidRPr="004F1E93">
        <w:rPr>
          <w:rFonts w:cs="Arial"/>
          <w:sz w:val="22"/>
          <w:lang w:val="de-DE"/>
        </w:rPr>
        <w:t>Erster Ausblick auf die sechste Generation des Opel Corsa. Der</w:t>
      </w:r>
      <w:r w:rsidR="004D1BB4" w:rsidRPr="004F1E93">
        <w:rPr>
          <w:rFonts w:cs="Arial"/>
          <w:sz w:val="22"/>
          <w:lang w:val="de-DE"/>
        </w:rPr>
        <w:t xml:space="preserve"> Bestseller</w:t>
      </w:r>
      <w:r w:rsidR="001E0D59" w:rsidRPr="004F1E93">
        <w:rPr>
          <w:rFonts w:cs="Arial"/>
          <w:sz w:val="22"/>
          <w:lang w:val="de-DE"/>
        </w:rPr>
        <w:t xml:space="preserve"> wurde seit sein</w:t>
      </w:r>
      <w:r w:rsidR="004D1BB4" w:rsidRPr="004F1E93">
        <w:rPr>
          <w:rFonts w:cs="Arial"/>
          <w:sz w:val="22"/>
          <w:lang w:val="de-DE"/>
        </w:rPr>
        <w:t>em Start 1982 bis heute</w:t>
      </w:r>
      <w:r w:rsidR="00DD12E8" w:rsidRPr="004F1E93">
        <w:rPr>
          <w:rFonts w:cs="Arial"/>
          <w:sz w:val="22"/>
          <w:lang w:val="de-DE"/>
        </w:rPr>
        <w:t xml:space="preserve"> über 13,5 Millionen Mal verkauft</w:t>
      </w:r>
      <w:r w:rsidR="004D1BB4" w:rsidRPr="004F1E93">
        <w:rPr>
          <w:rFonts w:cs="Arial"/>
          <w:sz w:val="22"/>
          <w:lang w:val="de-DE"/>
        </w:rPr>
        <w:t xml:space="preserve">. Die nächste Corsa-Generation </w:t>
      </w:r>
      <w:r w:rsidR="00DB141B" w:rsidRPr="004F1E93">
        <w:rPr>
          <w:rFonts w:cs="Arial"/>
          <w:sz w:val="22"/>
          <w:lang w:val="de-DE"/>
        </w:rPr>
        <w:t>wartet</w:t>
      </w:r>
      <w:r w:rsidR="004D1BB4" w:rsidRPr="004F1E93">
        <w:rPr>
          <w:rFonts w:cs="Arial"/>
          <w:sz w:val="22"/>
          <w:lang w:val="de-DE"/>
        </w:rPr>
        <w:t xml:space="preserve"> </w:t>
      </w:r>
      <w:r w:rsidR="00EC5452" w:rsidRPr="004F1E93">
        <w:rPr>
          <w:rFonts w:cs="Arial"/>
          <w:sz w:val="22"/>
          <w:lang w:val="de-DE"/>
        </w:rPr>
        <w:t>in diesem Jahr</w:t>
      </w:r>
      <w:r w:rsidR="00DD12E8" w:rsidRPr="004F1E93">
        <w:rPr>
          <w:rFonts w:cs="Arial"/>
          <w:sz w:val="22"/>
          <w:lang w:val="de-DE"/>
        </w:rPr>
        <w:t xml:space="preserve"> mit einer </w:t>
      </w:r>
      <w:r w:rsidR="00E604CA" w:rsidRPr="004F1E93">
        <w:rPr>
          <w:rFonts w:cs="Arial"/>
          <w:sz w:val="22"/>
          <w:lang w:val="de-DE"/>
        </w:rPr>
        <w:t>Lichtrevolut</w:t>
      </w:r>
      <w:r w:rsidR="00DD12E8" w:rsidRPr="004F1E93">
        <w:rPr>
          <w:rFonts w:cs="Arial"/>
          <w:sz w:val="22"/>
          <w:lang w:val="de-DE"/>
        </w:rPr>
        <w:t>ion</w:t>
      </w:r>
      <w:r w:rsidR="004D1BB4" w:rsidRPr="004F1E93">
        <w:rPr>
          <w:rFonts w:cs="Arial"/>
          <w:sz w:val="22"/>
          <w:lang w:val="de-DE"/>
        </w:rPr>
        <w:t xml:space="preserve"> i</w:t>
      </w:r>
      <w:r w:rsidR="00DB141B" w:rsidRPr="004F1E93">
        <w:rPr>
          <w:rFonts w:cs="Arial"/>
          <w:sz w:val="22"/>
          <w:lang w:val="de-DE"/>
        </w:rPr>
        <w:t>n</w:t>
      </w:r>
      <w:r w:rsidR="004D1BB4" w:rsidRPr="004F1E93">
        <w:rPr>
          <w:rFonts w:cs="Arial"/>
          <w:sz w:val="22"/>
          <w:lang w:val="de-DE"/>
        </w:rPr>
        <w:t xml:space="preserve"> </w:t>
      </w:r>
      <w:r w:rsidR="00DB141B" w:rsidRPr="004F1E93">
        <w:rPr>
          <w:rFonts w:cs="Arial"/>
          <w:sz w:val="22"/>
          <w:lang w:val="de-DE"/>
        </w:rPr>
        <w:t>ihrer Klasse</w:t>
      </w:r>
      <w:r w:rsidR="004D1BB4" w:rsidRPr="004F1E93">
        <w:rPr>
          <w:rFonts w:cs="Arial"/>
          <w:sz w:val="22"/>
          <w:lang w:val="de-DE"/>
        </w:rPr>
        <w:t xml:space="preserve"> auf</w:t>
      </w:r>
      <w:r w:rsidR="00DD12E8" w:rsidRPr="004F1E93">
        <w:rPr>
          <w:rFonts w:cs="Arial"/>
          <w:sz w:val="22"/>
          <w:lang w:val="de-DE"/>
        </w:rPr>
        <w:t>.</w:t>
      </w:r>
      <w:r w:rsidR="00E604CA" w:rsidRPr="004F1E93">
        <w:rPr>
          <w:rFonts w:cs="Arial"/>
          <w:sz w:val="22"/>
          <w:lang w:val="de-DE"/>
        </w:rPr>
        <w:t xml:space="preserve"> Der Hersteller aus Rüsselsheim bringt </w:t>
      </w:r>
      <w:r w:rsidR="00DD12E8" w:rsidRPr="004F1E93">
        <w:rPr>
          <w:rFonts w:cs="Arial"/>
          <w:sz w:val="22"/>
          <w:lang w:val="de-DE"/>
        </w:rPr>
        <w:t xml:space="preserve">das </w:t>
      </w:r>
      <w:r w:rsidR="00E604CA" w:rsidRPr="004F1E93">
        <w:rPr>
          <w:rFonts w:cs="Arial"/>
          <w:sz w:val="22"/>
          <w:lang w:val="de-DE"/>
        </w:rPr>
        <w:t>vielfach ausgezeichnete IntelliLux LED</w:t>
      </w:r>
      <w:r w:rsidR="00E604CA" w:rsidRPr="004F1E93">
        <w:rPr>
          <w:rFonts w:cs="Arial"/>
          <w:sz w:val="22"/>
          <w:vertAlign w:val="superscript"/>
          <w:lang w:val="de-DE"/>
        </w:rPr>
        <w:t>®</w:t>
      </w:r>
      <w:r w:rsidR="00E604CA" w:rsidRPr="004F1E93">
        <w:rPr>
          <w:rFonts w:cs="Arial"/>
          <w:sz w:val="22"/>
          <w:lang w:val="de-DE"/>
        </w:rPr>
        <w:t xml:space="preserve"> Matrix-Licht </w:t>
      </w:r>
      <w:r w:rsidR="00EC5452" w:rsidRPr="004F1E93">
        <w:rPr>
          <w:rFonts w:cs="Arial"/>
          <w:sz w:val="22"/>
          <w:lang w:val="de-DE"/>
        </w:rPr>
        <w:t xml:space="preserve">nun auch </w:t>
      </w:r>
      <w:r w:rsidR="00E604CA" w:rsidRPr="004F1E93">
        <w:rPr>
          <w:rFonts w:cs="Arial"/>
          <w:sz w:val="22"/>
          <w:lang w:val="de-DE"/>
        </w:rPr>
        <w:t xml:space="preserve">ins B-Segment. Damit fährt </w:t>
      </w:r>
      <w:r w:rsidR="00505D53" w:rsidRPr="004F1E93">
        <w:rPr>
          <w:rFonts w:cs="Arial"/>
          <w:sz w:val="22"/>
          <w:lang w:val="de-DE"/>
        </w:rPr>
        <w:t xml:space="preserve">der komplett neu konstruierte Opel Corsa </w:t>
      </w:r>
      <w:r w:rsidR="00E604CA" w:rsidRPr="004F1E93">
        <w:rPr>
          <w:rFonts w:cs="Arial"/>
          <w:sz w:val="22"/>
          <w:lang w:val="de-DE"/>
        </w:rPr>
        <w:t xml:space="preserve">erstmals mit dem </w:t>
      </w:r>
      <w:r w:rsidR="002C1055" w:rsidRPr="004F1E93">
        <w:rPr>
          <w:rFonts w:cs="Arial"/>
          <w:sz w:val="22"/>
          <w:lang w:val="de-DE"/>
        </w:rPr>
        <w:t>adaptiven</w:t>
      </w:r>
      <w:r w:rsidR="00E604CA" w:rsidRPr="004F1E93">
        <w:rPr>
          <w:rFonts w:cs="Arial"/>
          <w:sz w:val="22"/>
          <w:lang w:val="de-DE"/>
        </w:rPr>
        <w:t xml:space="preserve">, blendfreien </w:t>
      </w:r>
      <w:r w:rsidR="00DB141B" w:rsidRPr="004F1E93">
        <w:rPr>
          <w:rFonts w:cs="Arial"/>
          <w:sz w:val="22"/>
          <w:lang w:val="de-DE"/>
        </w:rPr>
        <w:t>Voll-LED-</w:t>
      </w:r>
      <w:r w:rsidR="00D87634" w:rsidRPr="004F1E93">
        <w:rPr>
          <w:rFonts w:cs="Arial"/>
          <w:sz w:val="22"/>
          <w:lang w:val="de-DE"/>
        </w:rPr>
        <w:t>Hightech</w:t>
      </w:r>
      <w:r w:rsidR="00E604CA" w:rsidRPr="004F1E93">
        <w:rPr>
          <w:rFonts w:cs="Arial"/>
          <w:sz w:val="22"/>
          <w:lang w:val="de-DE"/>
        </w:rPr>
        <w:t>-Licht</w:t>
      </w:r>
      <w:r w:rsidR="00D83E21" w:rsidRPr="004F1E93">
        <w:rPr>
          <w:rFonts w:cs="Arial"/>
          <w:sz w:val="22"/>
          <w:lang w:val="de-DE"/>
        </w:rPr>
        <w:t xml:space="preserve"> </w:t>
      </w:r>
      <w:r w:rsidR="00E604CA" w:rsidRPr="004F1E93">
        <w:rPr>
          <w:rFonts w:cs="Arial"/>
          <w:sz w:val="22"/>
          <w:lang w:val="de-DE"/>
        </w:rPr>
        <w:t xml:space="preserve">vor, das schon </w:t>
      </w:r>
      <w:r w:rsidR="00D87634" w:rsidRPr="004F1E93">
        <w:rPr>
          <w:rFonts w:cs="Arial"/>
          <w:sz w:val="22"/>
          <w:lang w:val="de-DE"/>
        </w:rPr>
        <w:t xml:space="preserve">seit der </w:t>
      </w:r>
      <w:r w:rsidR="00E604CA" w:rsidRPr="004F1E93">
        <w:rPr>
          <w:rFonts w:cs="Arial"/>
          <w:sz w:val="22"/>
          <w:lang w:val="de-DE"/>
        </w:rPr>
        <w:t xml:space="preserve">Einführung der aktuellen </w:t>
      </w:r>
      <w:r w:rsidR="00DB141B" w:rsidRPr="004F1E93">
        <w:rPr>
          <w:rFonts w:cs="Arial"/>
          <w:sz w:val="22"/>
          <w:lang w:val="de-DE"/>
        </w:rPr>
        <w:t xml:space="preserve">Opel </w:t>
      </w:r>
      <w:r w:rsidR="00E604CA" w:rsidRPr="004F1E93">
        <w:rPr>
          <w:rFonts w:cs="Arial"/>
          <w:sz w:val="22"/>
          <w:lang w:val="de-DE"/>
        </w:rPr>
        <w:t xml:space="preserve">Astra-Generation </w:t>
      </w:r>
      <w:r w:rsidR="00505D53" w:rsidRPr="004F1E93">
        <w:rPr>
          <w:rFonts w:cs="Arial"/>
          <w:sz w:val="22"/>
          <w:lang w:val="de-DE"/>
        </w:rPr>
        <w:t>(Europäisches Auto des Jahres</w:t>
      </w:r>
      <w:r w:rsidR="00A82A7B" w:rsidRPr="004F1E93">
        <w:rPr>
          <w:rFonts w:cs="Arial"/>
          <w:sz w:val="22"/>
          <w:lang w:val="de-DE"/>
        </w:rPr>
        <w:t xml:space="preserve"> 2016</w:t>
      </w:r>
      <w:r w:rsidR="00505D53" w:rsidRPr="004F1E93">
        <w:rPr>
          <w:rFonts w:cs="Arial"/>
          <w:sz w:val="22"/>
          <w:lang w:val="de-DE"/>
        </w:rPr>
        <w:t xml:space="preserve">) </w:t>
      </w:r>
      <w:r w:rsidR="00E604CA" w:rsidRPr="004F1E93">
        <w:rPr>
          <w:rFonts w:cs="Arial"/>
          <w:sz w:val="22"/>
          <w:lang w:val="de-DE"/>
        </w:rPr>
        <w:t xml:space="preserve">bei Experten wie Kunden für </w:t>
      </w:r>
      <w:r w:rsidR="004578BB" w:rsidRPr="004F1E93">
        <w:rPr>
          <w:rFonts w:cs="Arial"/>
          <w:sz w:val="22"/>
          <w:lang w:val="de-DE"/>
        </w:rPr>
        <w:t>Begeisterung</w:t>
      </w:r>
      <w:r w:rsidR="00E604CA" w:rsidRPr="004F1E93">
        <w:rPr>
          <w:rFonts w:cs="Arial"/>
          <w:sz w:val="22"/>
          <w:lang w:val="de-DE"/>
        </w:rPr>
        <w:t xml:space="preserve"> sorgt. Somit hält die normalerweise </w:t>
      </w:r>
      <w:r w:rsidR="00D87634" w:rsidRPr="004F1E93">
        <w:rPr>
          <w:rFonts w:cs="Arial"/>
          <w:sz w:val="22"/>
          <w:lang w:val="de-DE"/>
        </w:rPr>
        <w:t xml:space="preserve">lediglich </w:t>
      </w:r>
      <w:r w:rsidR="00E604CA" w:rsidRPr="004F1E93">
        <w:rPr>
          <w:rFonts w:cs="Arial"/>
          <w:sz w:val="22"/>
          <w:lang w:val="de-DE"/>
        </w:rPr>
        <w:t xml:space="preserve">aus </w:t>
      </w:r>
      <w:r w:rsidR="00D87634" w:rsidRPr="004F1E93">
        <w:rPr>
          <w:rFonts w:cs="Arial"/>
          <w:sz w:val="22"/>
          <w:lang w:val="de-DE"/>
        </w:rPr>
        <w:t>teuren Premiumf</w:t>
      </w:r>
      <w:r w:rsidR="00E604CA" w:rsidRPr="004F1E93">
        <w:rPr>
          <w:rFonts w:cs="Arial"/>
          <w:sz w:val="22"/>
          <w:lang w:val="de-DE"/>
        </w:rPr>
        <w:t xml:space="preserve">ahrzeugen bekannte Lichttechnologie nach der Kompakt- </w:t>
      </w:r>
      <w:r w:rsidR="00D87634" w:rsidRPr="004F1E93">
        <w:rPr>
          <w:rFonts w:cs="Arial"/>
          <w:sz w:val="22"/>
          <w:lang w:val="de-DE"/>
        </w:rPr>
        <w:t xml:space="preserve">jetzt </w:t>
      </w:r>
      <w:r w:rsidR="00E604CA" w:rsidRPr="004F1E93">
        <w:rPr>
          <w:rFonts w:cs="Arial"/>
          <w:sz w:val="22"/>
          <w:lang w:val="de-DE"/>
        </w:rPr>
        <w:t>auch i</w:t>
      </w:r>
      <w:r w:rsidR="00DB141B" w:rsidRPr="004F1E93">
        <w:rPr>
          <w:rFonts w:cs="Arial"/>
          <w:sz w:val="22"/>
          <w:lang w:val="de-DE"/>
        </w:rPr>
        <w:t>n der</w:t>
      </w:r>
      <w:r w:rsidR="00E604CA" w:rsidRPr="004F1E93">
        <w:rPr>
          <w:rFonts w:cs="Arial"/>
          <w:sz w:val="22"/>
          <w:lang w:val="de-DE"/>
        </w:rPr>
        <w:t xml:space="preserve"> </w:t>
      </w:r>
      <w:r w:rsidR="00DB141B" w:rsidRPr="004F1E93">
        <w:rPr>
          <w:rFonts w:cs="Arial"/>
          <w:sz w:val="22"/>
          <w:lang w:val="de-DE"/>
        </w:rPr>
        <w:t xml:space="preserve">beliebten </w:t>
      </w:r>
      <w:r w:rsidR="00E604CA" w:rsidRPr="004F1E93">
        <w:rPr>
          <w:rFonts w:cs="Arial"/>
          <w:sz w:val="22"/>
          <w:lang w:val="de-DE"/>
        </w:rPr>
        <w:t>Kleinwage</w:t>
      </w:r>
      <w:r w:rsidR="00D87634" w:rsidRPr="004F1E93">
        <w:rPr>
          <w:rFonts w:cs="Arial"/>
          <w:sz w:val="22"/>
          <w:lang w:val="de-DE"/>
        </w:rPr>
        <w:t>n</w:t>
      </w:r>
      <w:r w:rsidR="00DB141B" w:rsidRPr="004F1E93">
        <w:rPr>
          <w:rFonts w:cs="Arial"/>
          <w:sz w:val="22"/>
          <w:lang w:val="de-DE"/>
        </w:rPr>
        <w:t>klasse</w:t>
      </w:r>
      <w:r w:rsidR="00E604CA" w:rsidRPr="004F1E93">
        <w:rPr>
          <w:rFonts w:cs="Arial"/>
          <w:sz w:val="22"/>
          <w:lang w:val="de-DE"/>
        </w:rPr>
        <w:t xml:space="preserve"> Einzug</w:t>
      </w:r>
      <w:r w:rsidR="00DB141B" w:rsidRPr="004F1E93">
        <w:rPr>
          <w:rFonts w:cs="Arial"/>
          <w:sz w:val="22"/>
          <w:lang w:val="de-DE"/>
        </w:rPr>
        <w:t xml:space="preserve"> – dem grö</w:t>
      </w:r>
      <w:r w:rsidRPr="004F1E93">
        <w:rPr>
          <w:rFonts w:cs="Arial"/>
          <w:sz w:val="22"/>
          <w:lang w:val="de-DE"/>
        </w:rPr>
        <w:t>ss</w:t>
      </w:r>
      <w:r w:rsidR="00DB141B" w:rsidRPr="004F1E93">
        <w:rPr>
          <w:rFonts w:cs="Arial"/>
          <w:sz w:val="22"/>
          <w:lang w:val="de-DE"/>
        </w:rPr>
        <w:t>ten Segment in Europa.</w:t>
      </w:r>
      <w:r w:rsidR="00E604CA" w:rsidRPr="004F1E93">
        <w:rPr>
          <w:rFonts w:cs="Arial"/>
          <w:sz w:val="22"/>
          <w:lang w:val="de-DE"/>
        </w:rPr>
        <w:t xml:space="preserve"> </w:t>
      </w:r>
      <w:r w:rsidR="00505D53" w:rsidRPr="004F1E93">
        <w:rPr>
          <w:rFonts w:cs="Arial"/>
          <w:sz w:val="22"/>
          <w:lang w:val="de-DE"/>
        </w:rPr>
        <w:t>Das</w:t>
      </w:r>
      <w:r w:rsidR="004578BB" w:rsidRPr="004F1E93">
        <w:rPr>
          <w:rFonts w:cs="Arial"/>
          <w:sz w:val="22"/>
          <w:lang w:val="de-DE"/>
        </w:rPr>
        <w:t xml:space="preserve"> </w:t>
      </w:r>
      <w:r w:rsidR="00505D53" w:rsidRPr="004F1E93">
        <w:rPr>
          <w:rFonts w:cs="Arial"/>
          <w:sz w:val="22"/>
          <w:lang w:val="de-DE"/>
        </w:rPr>
        <w:t xml:space="preserve">versteht </w:t>
      </w:r>
      <w:r w:rsidR="004578BB" w:rsidRPr="004F1E93">
        <w:rPr>
          <w:rFonts w:cs="Arial"/>
          <w:sz w:val="22"/>
          <w:lang w:val="de-DE"/>
        </w:rPr>
        <w:t>Opel unter der Demokratisierung von Technologien für al</w:t>
      </w:r>
      <w:r w:rsidR="00505D53" w:rsidRPr="004F1E93">
        <w:rPr>
          <w:rFonts w:cs="Arial"/>
          <w:sz w:val="22"/>
          <w:lang w:val="de-DE"/>
        </w:rPr>
        <w:t>le</w:t>
      </w:r>
      <w:r w:rsidR="004578BB" w:rsidRPr="004F1E93">
        <w:rPr>
          <w:rFonts w:cs="Arial"/>
          <w:sz w:val="22"/>
          <w:lang w:val="de-DE"/>
        </w:rPr>
        <w:t>.</w:t>
      </w:r>
      <w:r w:rsidR="002C1055" w:rsidRPr="004F1E93">
        <w:rPr>
          <w:rFonts w:cs="Arial"/>
          <w:sz w:val="22"/>
          <w:lang w:val="de-DE"/>
        </w:rPr>
        <w:t xml:space="preserve"> </w:t>
      </w:r>
      <w:r w:rsidR="00D87634" w:rsidRPr="004F1E93">
        <w:rPr>
          <w:rFonts w:cs="Arial"/>
          <w:sz w:val="22"/>
          <w:lang w:val="de-DE"/>
        </w:rPr>
        <w:t>Opel ist nahbar, deutsch und begeisternd.</w:t>
      </w:r>
    </w:p>
    <w:p w:rsidR="004578BB" w:rsidRPr="004F1E93" w:rsidRDefault="004578BB" w:rsidP="00F52282">
      <w:pPr>
        <w:spacing w:line="360" w:lineRule="atLeast"/>
        <w:rPr>
          <w:rFonts w:cs="Arial"/>
          <w:sz w:val="22"/>
          <w:lang w:val="de-DE"/>
        </w:rPr>
      </w:pPr>
    </w:p>
    <w:p w:rsidR="00D83E21" w:rsidRPr="004F1E93" w:rsidRDefault="004578BB" w:rsidP="00F52282">
      <w:pPr>
        <w:spacing w:line="360" w:lineRule="atLeast"/>
        <w:rPr>
          <w:rFonts w:cs="Arial"/>
          <w:sz w:val="22"/>
          <w:lang w:val="de-DE"/>
        </w:rPr>
      </w:pPr>
      <w:r w:rsidRPr="004F1E93">
        <w:rPr>
          <w:rFonts w:cs="Arial"/>
          <w:sz w:val="22"/>
          <w:lang w:val="de-DE"/>
        </w:rPr>
        <w:t>„</w:t>
      </w:r>
      <w:r w:rsidR="00D87634" w:rsidRPr="004F1E93">
        <w:rPr>
          <w:rFonts w:cs="Arial"/>
          <w:sz w:val="22"/>
          <w:lang w:val="de-DE"/>
        </w:rPr>
        <w:t xml:space="preserve">Wir </w:t>
      </w:r>
      <w:r w:rsidR="00D83E21" w:rsidRPr="004F1E93">
        <w:rPr>
          <w:rFonts w:cs="Arial"/>
          <w:sz w:val="22"/>
          <w:lang w:val="de-DE"/>
        </w:rPr>
        <w:t>feier</w:t>
      </w:r>
      <w:r w:rsidR="00D87634" w:rsidRPr="004F1E93">
        <w:rPr>
          <w:rFonts w:cs="Arial"/>
          <w:sz w:val="22"/>
          <w:lang w:val="de-DE"/>
        </w:rPr>
        <w:t>n</w:t>
      </w:r>
      <w:r w:rsidRPr="004F1E93">
        <w:rPr>
          <w:rFonts w:cs="Arial"/>
          <w:sz w:val="22"/>
          <w:lang w:val="de-DE"/>
        </w:rPr>
        <w:t xml:space="preserve"> in diesem Jahr 120 Jahre Automobilbau und damit 120 Jahre Innovationen für jedermann. Wir machen seit jeher Top-Technologien für alle </w:t>
      </w:r>
      <w:r w:rsidR="00DB141B" w:rsidRPr="004F1E93">
        <w:rPr>
          <w:rFonts w:cs="Arial"/>
          <w:sz w:val="22"/>
          <w:lang w:val="de-DE"/>
        </w:rPr>
        <w:t>verfügbar</w:t>
      </w:r>
      <w:r w:rsidRPr="004F1E93">
        <w:rPr>
          <w:rFonts w:cs="Arial"/>
          <w:sz w:val="22"/>
          <w:lang w:val="de-DE"/>
        </w:rPr>
        <w:t>. Das ist unser Antrieb und d</w:t>
      </w:r>
      <w:r w:rsidR="001E0D59" w:rsidRPr="004F1E93">
        <w:rPr>
          <w:rFonts w:cs="Arial"/>
          <w:sz w:val="22"/>
          <w:lang w:val="de-DE"/>
        </w:rPr>
        <w:t>ie</w:t>
      </w:r>
      <w:r w:rsidRPr="004F1E93">
        <w:rPr>
          <w:rFonts w:cs="Arial"/>
          <w:sz w:val="22"/>
          <w:lang w:val="de-DE"/>
        </w:rPr>
        <w:t xml:space="preserve">s gilt insbesondere für </w:t>
      </w:r>
      <w:r w:rsidR="00631FB4" w:rsidRPr="004F1E93">
        <w:rPr>
          <w:rFonts w:cs="Arial"/>
          <w:sz w:val="22"/>
          <w:lang w:val="de-DE"/>
        </w:rPr>
        <w:t xml:space="preserve">ein Modell, das so beliebt ist wie </w:t>
      </w:r>
      <w:r w:rsidRPr="004F1E93">
        <w:rPr>
          <w:rFonts w:cs="Arial"/>
          <w:sz w:val="22"/>
          <w:lang w:val="de-DE"/>
        </w:rPr>
        <w:t xml:space="preserve">unser Opel Corsa. </w:t>
      </w:r>
      <w:r w:rsidR="00D83E21" w:rsidRPr="004F1E93">
        <w:rPr>
          <w:rFonts w:cs="Arial"/>
          <w:sz w:val="22"/>
          <w:lang w:val="de-DE"/>
        </w:rPr>
        <w:t>So</w:t>
      </w:r>
      <w:r w:rsidRPr="004F1E93">
        <w:rPr>
          <w:rFonts w:cs="Arial"/>
          <w:sz w:val="22"/>
          <w:lang w:val="de-DE"/>
        </w:rPr>
        <w:t xml:space="preserve"> </w:t>
      </w:r>
      <w:r w:rsidR="00D83E21" w:rsidRPr="004F1E93">
        <w:rPr>
          <w:rFonts w:cs="Arial"/>
          <w:sz w:val="22"/>
          <w:lang w:val="de-DE"/>
        </w:rPr>
        <w:t xml:space="preserve">statten wir </w:t>
      </w:r>
      <w:r w:rsidR="00D87634" w:rsidRPr="004F1E93">
        <w:rPr>
          <w:rFonts w:cs="Arial"/>
          <w:sz w:val="22"/>
          <w:lang w:val="de-DE"/>
        </w:rPr>
        <w:t>nun die</w:t>
      </w:r>
      <w:r w:rsidR="00D83E21" w:rsidRPr="004F1E93">
        <w:rPr>
          <w:rFonts w:cs="Arial"/>
          <w:sz w:val="22"/>
          <w:lang w:val="de-DE"/>
        </w:rPr>
        <w:t xml:space="preserve"> nächste Generation mit der </w:t>
      </w:r>
      <w:r w:rsidR="00D87634" w:rsidRPr="004F1E93">
        <w:rPr>
          <w:rFonts w:cs="Arial"/>
          <w:sz w:val="22"/>
          <w:lang w:val="de-DE"/>
        </w:rPr>
        <w:t xml:space="preserve">besten </w:t>
      </w:r>
      <w:r w:rsidR="00D83E21" w:rsidRPr="004F1E93">
        <w:rPr>
          <w:rFonts w:cs="Arial"/>
          <w:sz w:val="22"/>
          <w:lang w:val="de-DE"/>
        </w:rPr>
        <w:t xml:space="preserve">Lichttechnologie aus – dem </w:t>
      </w:r>
      <w:r w:rsidR="00631FB4" w:rsidRPr="004F1E93">
        <w:rPr>
          <w:rFonts w:cs="Arial"/>
          <w:sz w:val="22"/>
          <w:lang w:val="de-DE"/>
        </w:rPr>
        <w:t xml:space="preserve">adaptiven </w:t>
      </w:r>
      <w:r w:rsidR="00D83E21" w:rsidRPr="004F1E93">
        <w:rPr>
          <w:rFonts w:cs="Arial"/>
          <w:sz w:val="22"/>
          <w:lang w:val="de-DE"/>
        </w:rPr>
        <w:t>IntelliLux LED</w:t>
      </w:r>
      <w:r w:rsidR="00D83E21" w:rsidRPr="004F1E93">
        <w:rPr>
          <w:rFonts w:cs="Arial"/>
          <w:sz w:val="22"/>
          <w:vertAlign w:val="superscript"/>
          <w:lang w:val="de-DE"/>
        </w:rPr>
        <w:t>®</w:t>
      </w:r>
      <w:r w:rsidR="00D83E21" w:rsidRPr="004F1E93">
        <w:rPr>
          <w:rFonts w:cs="Arial"/>
          <w:sz w:val="22"/>
          <w:lang w:val="de-DE"/>
        </w:rPr>
        <w:t xml:space="preserve"> Matrix-Licht“, </w:t>
      </w:r>
      <w:r w:rsidR="00D87634" w:rsidRPr="004F1E93">
        <w:rPr>
          <w:rFonts w:cs="Arial"/>
          <w:sz w:val="22"/>
          <w:lang w:val="de-DE"/>
        </w:rPr>
        <w:t xml:space="preserve">freut sich </w:t>
      </w:r>
      <w:r w:rsidR="00D83E21" w:rsidRPr="004F1E93">
        <w:rPr>
          <w:rFonts w:cs="Arial"/>
          <w:sz w:val="22"/>
          <w:lang w:val="de-DE"/>
        </w:rPr>
        <w:t xml:space="preserve">Opel-Chef Michael Lohscheller </w:t>
      </w:r>
      <w:r w:rsidR="00D87634" w:rsidRPr="004F1E93">
        <w:rPr>
          <w:rFonts w:cs="Arial"/>
          <w:sz w:val="22"/>
          <w:lang w:val="de-DE"/>
        </w:rPr>
        <w:t xml:space="preserve">auf </w:t>
      </w:r>
      <w:r w:rsidR="00D83E21" w:rsidRPr="004F1E93">
        <w:rPr>
          <w:rFonts w:cs="Arial"/>
          <w:sz w:val="22"/>
          <w:lang w:val="de-DE"/>
        </w:rPr>
        <w:t xml:space="preserve">die Premiere </w:t>
      </w:r>
      <w:r w:rsidR="00D87634" w:rsidRPr="004F1E93">
        <w:rPr>
          <w:rFonts w:cs="Arial"/>
          <w:sz w:val="22"/>
          <w:lang w:val="de-DE"/>
        </w:rPr>
        <w:t>des neuen Corsa</w:t>
      </w:r>
      <w:r w:rsidR="00D83E21" w:rsidRPr="004F1E93">
        <w:rPr>
          <w:rFonts w:cs="Arial"/>
          <w:sz w:val="22"/>
          <w:lang w:val="de-DE"/>
        </w:rPr>
        <w:t>.</w:t>
      </w:r>
    </w:p>
    <w:p w:rsidR="00D83E21" w:rsidRPr="004F1E93" w:rsidRDefault="00D83E21" w:rsidP="00F52282">
      <w:pPr>
        <w:spacing w:line="360" w:lineRule="atLeast"/>
        <w:rPr>
          <w:rFonts w:cs="Arial"/>
          <w:sz w:val="22"/>
          <w:lang w:val="de-DE"/>
        </w:rPr>
      </w:pPr>
    </w:p>
    <w:p w:rsidR="00140EA8" w:rsidRPr="004F1E93" w:rsidRDefault="00D83E21" w:rsidP="00F52282">
      <w:pPr>
        <w:spacing w:line="360" w:lineRule="atLeast"/>
        <w:rPr>
          <w:rFonts w:cs="Arial"/>
          <w:sz w:val="22"/>
          <w:lang w:val="de-DE"/>
        </w:rPr>
      </w:pPr>
      <w:r w:rsidRPr="004F1E93">
        <w:rPr>
          <w:rFonts w:cs="Arial"/>
          <w:sz w:val="22"/>
          <w:lang w:val="de-DE"/>
        </w:rPr>
        <w:t xml:space="preserve">Die </w:t>
      </w:r>
      <w:r w:rsidR="00631FB4" w:rsidRPr="004F1E93">
        <w:rPr>
          <w:rFonts w:cs="Arial"/>
          <w:sz w:val="22"/>
          <w:lang w:val="de-DE"/>
        </w:rPr>
        <w:t xml:space="preserve">intelligente </w:t>
      </w:r>
      <w:r w:rsidR="00631FB4" w:rsidRPr="004F1E93">
        <w:rPr>
          <w:rStyle w:val="Hyperlink"/>
          <w:rFonts w:cs="Arial"/>
          <w:color w:val="000000" w:themeColor="text1"/>
          <w:sz w:val="22"/>
          <w:u w:val="none"/>
          <w:lang w:val="de-DE"/>
        </w:rPr>
        <w:t xml:space="preserve">IntelliLux </w:t>
      </w:r>
      <w:r w:rsidRPr="004F1E93">
        <w:rPr>
          <w:rStyle w:val="Hyperlink"/>
          <w:rFonts w:cs="Arial"/>
          <w:color w:val="000000" w:themeColor="text1"/>
          <w:sz w:val="22"/>
          <w:u w:val="none"/>
          <w:lang w:val="de-DE"/>
        </w:rPr>
        <w:t>LED</w:t>
      </w:r>
      <w:r w:rsidR="00631FB4" w:rsidRPr="004F1E93">
        <w:rPr>
          <w:rStyle w:val="Hyperlink"/>
          <w:rFonts w:cs="Arial"/>
          <w:color w:val="000000" w:themeColor="text1"/>
          <w:sz w:val="22"/>
          <w:u w:val="none"/>
          <w:vertAlign w:val="superscript"/>
          <w:lang w:val="de-DE"/>
        </w:rPr>
        <w:t>®</w:t>
      </w:r>
      <w:r w:rsidRPr="004F1E93">
        <w:rPr>
          <w:rStyle w:val="Hyperlink"/>
          <w:rFonts w:cs="Arial"/>
          <w:color w:val="000000" w:themeColor="text1"/>
          <w:sz w:val="22"/>
          <w:u w:val="none"/>
          <w:lang w:val="de-DE"/>
        </w:rPr>
        <w:t>-Lichttechnologie</w:t>
      </w:r>
      <w:r w:rsidRPr="004F1E93">
        <w:rPr>
          <w:rFonts w:cs="Arial"/>
          <w:color w:val="000000" w:themeColor="text1"/>
          <w:sz w:val="22"/>
          <w:lang w:val="de-DE"/>
        </w:rPr>
        <w:t xml:space="preserve"> </w:t>
      </w:r>
      <w:r w:rsidRPr="004F1E93">
        <w:rPr>
          <w:rFonts w:cs="Arial"/>
          <w:sz w:val="22"/>
          <w:lang w:val="de-DE"/>
        </w:rPr>
        <w:t xml:space="preserve">begeistert bereits im Opel-Flaggschiff Insignia und im </w:t>
      </w:r>
      <w:r w:rsidR="00DD12E8" w:rsidRPr="004F1E93">
        <w:rPr>
          <w:rFonts w:cs="Arial"/>
          <w:sz w:val="22"/>
          <w:lang w:val="de-DE"/>
        </w:rPr>
        <w:t>Bestsell</w:t>
      </w:r>
      <w:r w:rsidRPr="004F1E93">
        <w:rPr>
          <w:rFonts w:cs="Arial"/>
          <w:sz w:val="22"/>
          <w:lang w:val="de-DE"/>
        </w:rPr>
        <w:t>er Astra Kunden</w:t>
      </w:r>
      <w:r w:rsidR="00D87634" w:rsidRPr="004F1E93">
        <w:rPr>
          <w:rFonts w:cs="Arial"/>
          <w:sz w:val="22"/>
          <w:lang w:val="de-DE"/>
        </w:rPr>
        <w:t xml:space="preserve"> wie Kritiker</w:t>
      </w:r>
      <w:r w:rsidRPr="004F1E93">
        <w:rPr>
          <w:rFonts w:cs="Arial"/>
          <w:sz w:val="22"/>
          <w:lang w:val="de-DE"/>
        </w:rPr>
        <w:t>.</w:t>
      </w:r>
      <w:r w:rsidR="00631FB4" w:rsidRPr="004F1E93">
        <w:rPr>
          <w:rFonts w:cs="Arial"/>
          <w:sz w:val="22"/>
          <w:lang w:val="de-DE"/>
        </w:rPr>
        <w:t xml:space="preserve"> Rund 20 Prozent der Astra- und </w:t>
      </w:r>
      <w:r w:rsidR="00631FB4" w:rsidRPr="004F1E93">
        <w:rPr>
          <w:rFonts w:cs="Arial"/>
          <w:sz w:val="22"/>
          <w:lang w:val="de-DE"/>
        </w:rPr>
        <w:lastRenderedPageBreak/>
        <w:t xml:space="preserve">60 Prozent der Insignia-Käufer in Europa statten ihr Fahrzeug mit dem innovativen Lichtsystem aus. So rollen mittlerweile </w:t>
      </w:r>
      <w:r w:rsidR="00483EA6" w:rsidRPr="004F1E93">
        <w:rPr>
          <w:rFonts w:cs="Arial"/>
          <w:sz w:val="22"/>
          <w:lang w:val="de-DE"/>
        </w:rPr>
        <w:t>rund</w:t>
      </w:r>
      <w:r w:rsidR="004F1E93" w:rsidRPr="004F1E93">
        <w:rPr>
          <w:rFonts w:cs="Arial"/>
          <w:sz w:val="22"/>
          <w:lang w:val="de-DE"/>
        </w:rPr>
        <w:t xml:space="preserve"> 90‘</w:t>
      </w:r>
      <w:r w:rsidR="00631FB4" w:rsidRPr="004F1E93">
        <w:rPr>
          <w:rFonts w:cs="Arial"/>
          <w:sz w:val="22"/>
          <w:lang w:val="de-DE"/>
        </w:rPr>
        <w:t>000 neue Opel pro Jahr mit der LED-Matrix-Technologie vom Band und machen das Verkehrsgeschehen bei Dunkelheit übersichtlicher und sicherer.</w:t>
      </w:r>
      <w:r w:rsidRPr="004F1E93">
        <w:rPr>
          <w:rFonts w:cs="Arial"/>
          <w:sz w:val="22"/>
          <w:lang w:val="de-DE"/>
        </w:rPr>
        <w:t xml:space="preserve"> Denn </w:t>
      </w:r>
      <w:r w:rsidR="00C4218B" w:rsidRPr="004F1E93">
        <w:rPr>
          <w:rFonts w:cs="Arial"/>
          <w:sz w:val="22"/>
          <w:lang w:val="de-DE"/>
        </w:rPr>
        <w:t>die Scheinwerfer des</w:t>
      </w:r>
      <w:r w:rsidRPr="004F1E93">
        <w:rPr>
          <w:rFonts w:cs="Arial"/>
          <w:sz w:val="22"/>
          <w:lang w:val="de-DE"/>
        </w:rPr>
        <w:t xml:space="preserve"> </w:t>
      </w:r>
      <w:r w:rsidRPr="004F1E93">
        <w:rPr>
          <w:rFonts w:cs="Arial"/>
          <w:sz w:val="22"/>
          <w:szCs w:val="22"/>
          <w:lang w:val="de-DE"/>
        </w:rPr>
        <w:t>blendfreie</w:t>
      </w:r>
      <w:r w:rsidR="00C4218B" w:rsidRPr="004F1E93">
        <w:rPr>
          <w:rFonts w:cs="Arial"/>
          <w:sz w:val="22"/>
          <w:szCs w:val="22"/>
          <w:lang w:val="de-DE"/>
        </w:rPr>
        <w:t>n</w:t>
      </w:r>
      <w:r w:rsidRPr="004F1E93">
        <w:rPr>
          <w:rFonts w:cs="Arial"/>
          <w:sz w:val="22"/>
          <w:szCs w:val="22"/>
          <w:lang w:val="de-DE"/>
        </w:rPr>
        <w:t xml:space="preserve"> </w:t>
      </w:r>
      <w:r w:rsidRPr="004F1E93">
        <w:rPr>
          <w:sz w:val="22"/>
          <w:szCs w:val="22"/>
          <w:lang w:val="de-DE"/>
        </w:rPr>
        <w:t>IntelliLux LED</w:t>
      </w:r>
      <w:r w:rsidRPr="004F1E93">
        <w:rPr>
          <w:sz w:val="22"/>
          <w:szCs w:val="22"/>
          <w:vertAlign w:val="superscript"/>
          <w:lang w:val="de-DE"/>
        </w:rPr>
        <w:t>®</w:t>
      </w:r>
      <w:r w:rsidRPr="004F1E93">
        <w:rPr>
          <w:sz w:val="22"/>
          <w:szCs w:val="22"/>
          <w:lang w:val="de-DE"/>
        </w:rPr>
        <w:t xml:space="preserve"> Matrix-Licht</w:t>
      </w:r>
      <w:r w:rsidR="00C4218B" w:rsidRPr="004F1E93">
        <w:rPr>
          <w:sz w:val="22"/>
          <w:szCs w:val="22"/>
          <w:lang w:val="de-DE"/>
        </w:rPr>
        <w:t>s</w:t>
      </w:r>
      <w:r w:rsidR="00C4218B" w:rsidRPr="004F1E93">
        <w:rPr>
          <w:rFonts w:cs="Arial"/>
          <w:sz w:val="22"/>
          <w:szCs w:val="22"/>
          <w:lang w:val="de-DE"/>
        </w:rPr>
        <w:t xml:space="preserve"> passen</w:t>
      </w:r>
      <w:r w:rsidRPr="004F1E93">
        <w:rPr>
          <w:rFonts w:cs="Arial"/>
          <w:sz w:val="22"/>
          <w:szCs w:val="22"/>
          <w:lang w:val="de-DE"/>
        </w:rPr>
        <w:t xml:space="preserve"> den Lichtstrahl automatisch</w:t>
      </w:r>
      <w:r w:rsidR="00C4218B" w:rsidRPr="004F1E93">
        <w:rPr>
          <w:rFonts w:cs="Arial"/>
          <w:sz w:val="22"/>
          <w:szCs w:val="22"/>
          <w:lang w:val="de-DE"/>
        </w:rPr>
        <w:t xml:space="preserve"> und kontinuierlic</w:t>
      </w:r>
      <w:r w:rsidR="00C4218B" w:rsidRPr="004F1E93">
        <w:rPr>
          <w:rFonts w:cs="Arial"/>
          <w:sz w:val="22"/>
          <w:lang w:val="de-DE"/>
        </w:rPr>
        <w:t>h d</w:t>
      </w:r>
      <w:r w:rsidRPr="004F1E93">
        <w:rPr>
          <w:rFonts w:cs="Arial"/>
          <w:sz w:val="22"/>
          <w:lang w:val="de-DE"/>
        </w:rPr>
        <w:t>e</w:t>
      </w:r>
      <w:r w:rsidR="00C4218B" w:rsidRPr="004F1E93">
        <w:rPr>
          <w:rFonts w:cs="Arial"/>
          <w:sz w:val="22"/>
          <w:lang w:val="de-DE"/>
        </w:rPr>
        <w:t>r</w:t>
      </w:r>
      <w:r w:rsidRPr="004F1E93">
        <w:rPr>
          <w:rFonts w:cs="Arial"/>
          <w:sz w:val="22"/>
          <w:lang w:val="de-DE"/>
        </w:rPr>
        <w:t xml:space="preserve"> jeweilige</w:t>
      </w:r>
      <w:r w:rsidR="00C4218B" w:rsidRPr="004F1E93">
        <w:rPr>
          <w:rFonts w:cs="Arial"/>
          <w:sz w:val="22"/>
          <w:lang w:val="de-DE"/>
        </w:rPr>
        <w:t>n Verkehrss</w:t>
      </w:r>
      <w:r w:rsidRPr="004F1E93">
        <w:rPr>
          <w:rFonts w:cs="Arial"/>
          <w:sz w:val="22"/>
          <w:lang w:val="de-DE"/>
        </w:rPr>
        <w:t xml:space="preserve">ituation und Umgebung an. </w:t>
      </w:r>
      <w:r w:rsidR="00C4218B" w:rsidRPr="004F1E93">
        <w:rPr>
          <w:rFonts w:cs="Arial"/>
          <w:sz w:val="22"/>
          <w:lang w:val="de-DE"/>
        </w:rPr>
        <w:t>Vorausfahrende sowie entgegenkommende Autos werden im Bedarfsfall vom Lichtkegel einfach „ausgeschnitten“. Damit ist der Blend</w:t>
      </w:r>
      <w:r w:rsidR="00D87634" w:rsidRPr="004F1E93">
        <w:rPr>
          <w:rFonts w:cs="Arial"/>
          <w:sz w:val="22"/>
          <w:lang w:val="de-DE"/>
        </w:rPr>
        <w:t>e</w:t>
      </w:r>
      <w:r w:rsidR="00C4218B" w:rsidRPr="004F1E93">
        <w:rPr>
          <w:rFonts w:cs="Arial"/>
          <w:sz w:val="22"/>
          <w:lang w:val="de-DE"/>
        </w:rPr>
        <w:t xml:space="preserve">ffekt gleich null und die Fahrer haben beste Sicht – schon bald auch in der </w:t>
      </w:r>
      <w:r w:rsidR="00D87634" w:rsidRPr="004F1E93">
        <w:rPr>
          <w:rFonts w:cs="Arial"/>
          <w:sz w:val="22"/>
          <w:lang w:val="de-DE"/>
        </w:rPr>
        <w:t xml:space="preserve">neuen </w:t>
      </w:r>
      <w:r w:rsidR="00C4218B" w:rsidRPr="004F1E93">
        <w:rPr>
          <w:rFonts w:cs="Arial"/>
          <w:sz w:val="22"/>
          <w:lang w:val="de-DE"/>
        </w:rPr>
        <w:t>Generation des Opel Corsa.</w:t>
      </w:r>
    </w:p>
    <w:p w:rsidR="00505D53" w:rsidRPr="004F1E93" w:rsidRDefault="00505D53" w:rsidP="00F52282">
      <w:pPr>
        <w:spacing w:line="360" w:lineRule="atLeast"/>
        <w:rPr>
          <w:rFonts w:cs="Arial"/>
          <w:sz w:val="22"/>
          <w:lang w:val="de-DE"/>
        </w:rPr>
      </w:pPr>
    </w:p>
    <w:p w:rsidR="00505D53" w:rsidRPr="004F1E93" w:rsidRDefault="00505D53" w:rsidP="00F52282">
      <w:pPr>
        <w:spacing w:line="360" w:lineRule="atLeast"/>
        <w:rPr>
          <w:rFonts w:cs="Arial"/>
          <w:b/>
          <w:sz w:val="22"/>
          <w:lang w:val="de-DE"/>
        </w:rPr>
      </w:pPr>
      <w:r w:rsidRPr="004F1E93">
        <w:rPr>
          <w:rFonts w:cs="Arial"/>
          <w:b/>
          <w:sz w:val="22"/>
          <w:lang w:val="de-DE"/>
        </w:rPr>
        <w:t xml:space="preserve">Elektrisierend: Neuer Opel Corsa wird ein echtes Elektroauto </w:t>
      </w:r>
      <w:r w:rsidR="00FA651A">
        <w:rPr>
          <w:rFonts w:cs="Arial"/>
          <w:b/>
          <w:sz w:val="22"/>
          <w:lang w:val="de-DE"/>
        </w:rPr>
        <w:t>für alle</w:t>
      </w:r>
    </w:p>
    <w:p w:rsidR="00505D53" w:rsidRPr="004F1E93" w:rsidRDefault="00505D53" w:rsidP="00F52282">
      <w:pPr>
        <w:spacing w:line="360" w:lineRule="atLeast"/>
        <w:rPr>
          <w:rFonts w:cs="Arial"/>
          <w:sz w:val="22"/>
          <w:lang w:val="de-DE"/>
        </w:rPr>
      </w:pPr>
    </w:p>
    <w:p w:rsidR="00505D53" w:rsidRPr="004F1E93" w:rsidRDefault="00505D53" w:rsidP="00505D53">
      <w:pPr>
        <w:spacing w:line="360" w:lineRule="atLeast"/>
        <w:rPr>
          <w:rFonts w:cs="Arial"/>
          <w:sz w:val="22"/>
          <w:lang w:val="de-DE"/>
        </w:rPr>
      </w:pPr>
      <w:r w:rsidRPr="004F1E93">
        <w:rPr>
          <w:rFonts w:cs="Arial"/>
          <w:sz w:val="22"/>
          <w:lang w:val="de-DE"/>
        </w:rPr>
        <w:t xml:space="preserve">Bereits im ersten Halbjahr 2019 öffnen sich </w:t>
      </w:r>
      <w:r w:rsidR="00DA3C2C" w:rsidRPr="004F1E93">
        <w:rPr>
          <w:rFonts w:cs="Arial"/>
          <w:sz w:val="22"/>
          <w:lang w:val="de-DE"/>
        </w:rPr>
        <w:t xml:space="preserve">zudem </w:t>
      </w:r>
      <w:r w:rsidRPr="004F1E93">
        <w:rPr>
          <w:rFonts w:cs="Arial"/>
          <w:sz w:val="22"/>
          <w:lang w:val="de-DE"/>
        </w:rPr>
        <w:t xml:space="preserve">die Bestellbücher </w:t>
      </w:r>
      <w:r w:rsidR="00DA3C2C" w:rsidRPr="004F1E93">
        <w:rPr>
          <w:rFonts w:cs="Arial"/>
          <w:sz w:val="22"/>
          <w:lang w:val="de-DE"/>
        </w:rPr>
        <w:t xml:space="preserve">für </w:t>
      </w:r>
      <w:r w:rsidRPr="004F1E93">
        <w:rPr>
          <w:rFonts w:cs="Arial"/>
          <w:sz w:val="22"/>
          <w:lang w:val="de-DE"/>
        </w:rPr>
        <w:t xml:space="preserve">gleich zwei </w:t>
      </w:r>
      <w:r w:rsidR="00631FB4" w:rsidRPr="004F1E93">
        <w:rPr>
          <w:rFonts w:cs="Arial"/>
          <w:sz w:val="22"/>
          <w:lang w:val="de-DE"/>
        </w:rPr>
        <w:t xml:space="preserve">neue </w:t>
      </w:r>
      <w:r w:rsidRPr="004F1E93">
        <w:rPr>
          <w:rFonts w:cs="Arial"/>
          <w:sz w:val="22"/>
          <w:lang w:val="de-DE"/>
        </w:rPr>
        <w:t xml:space="preserve">elektrifizierte Modelle: </w:t>
      </w:r>
      <w:r w:rsidR="00631FB4" w:rsidRPr="004F1E93">
        <w:rPr>
          <w:rFonts w:cs="Arial"/>
          <w:sz w:val="22"/>
          <w:lang w:val="de-DE"/>
        </w:rPr>
        <w:t>die nächste</w:t>
      </w:r>
      <w:r w:rsidRPr="004F1E93">
        <w:rPr>
          <w:rFonts w:cs="Arial"/>
          <w:sz w:val="22"/>
          <w:lang w:val="de-DE"/>
        </w:rPr>
        <w:t xml:space="preserve"> Corsa</w:t>
      </w:r>
      <w:r w:rsidR="00631FB4" w:rsidRPr="004F1E93">
        <w:rPr>
          <w:rFonts w:cs="Arial"/>
          <w:sz w:val="22"/>
          <w:lang w:val="de-DE"/>
        </w:rPr>
        <w:t>-Generation</w:t>
      </w:r>
      <w:r w:rsidRPr="004F1E93">
        <w:rPr>
          <w:rFonts w:cs="Arial"/>
          <w:sz w:val="22"/>
          <w:lang w:val="de-DE"/>
        </w:rPr>
        <w:t xml:space="preserve"> in einer rein batterie-elektrischen Variante sowie das SUV Opel Grandland X als Plug-In</w:t>
      </w:r>
      <w:r w:rsidR="00A82A7B" w:rsidRPr="004F1E93">
        <w:rPr>
          <w:rFonts w:cs="Arial"/>
          <w:sz w:val="22"/>
          <w:lang w:val="de-DE"/>
        </w:rPr>
        <w:t>-</w:t>
      </w:r>
      <w:r w:rsidRPr="004F1E93">
        <w:rPr>
          <w:rFonts w:cs="Arial"/>
          <w:sz w:val="22"/>
          <w:lang w:val="de-DE"/>
        </w:rPr>
        <w:t xml:space="preserve">Hybrid. „Opel wird elektrisch! Das haben wir bei der Vorstellung unseres Unternehmensplans PACE! </w:t>
      </w:r>
      <w:r w:rsidR="00AB4111" w:rsidRPr="004F1E93">
        <w:rPr>
          <w:rFonts w:cs="Arial"/>
          <w:sz w:val="22"/>
          <w:lang w:val="de-DE"/>
        </w:rPr>
        <w:t xml:space="preserve">im November 2017 </w:t>
      </w:r>
      <w:r w:rsidRPr="004F1E93">
        <w:rPr>
          <w:rFonts w:cs="Arial"/>
          <w:sz w:val="22"/>
          <w:lang w:val="de-DE"/>
        </w:rPr>
        <w:t>angekündigt. Und jetzt liefern wir“, sagt Opel CEO Michael Lohscheller.</w:t>
      </w:r>
    </w:p>
    <w:p w:rsidR="00505D53" w:rsidRPr="004F1E93" w:rsidRDefault="00505D53" w:rsidP="00505D53">
      <w:pPr>
        <w:spacing w:line="360" w:lineRule="atLeast"/>
        <w:rPr>
          <w:rFonts w:cs="Arial"/>
          <w:sz w:val="22"/>
          <w:lang w:val="de-DE"/>
        </w:rPr>
      </w:pPr>
    </w:p>
    <w:p w:rsidR="00A17059" w:rsidRPr="004F1E93" w:rsidRDefault="00505D53" w:rsidP="00505D53">
      <w:pPr>
        <w:spacing w:line="360" w:lineRule="atLeast"/>
        <w:rPr>
          <w:rFonts w:cs="Arial"/>
          <w:sz w:val="22"/>
          <w:lang w:val="de-DE"/>
        </w:rPr>
      </w:pPr>
      <w:r w:rsidRPr="004F1E93">
        <w:rPr>
          <w:rFonts w:cs="Arial"/>
          <w:sz w:val="22"/>
          <w:lang w:val="de-DE"/>
        </w:rPr>
        <w:t xml:space="preserve">Insbesondere der Corsa wird Opel </w:t>
      </w:r>
      <w:r w:rsidR="001E0D59" w:rsidRPr="004F1E93">
        <w:rPr>
          <w:rFonts w:cs="Arial"/>
          <w:sz w:val="22"/>
          <w:lang w:val="de-DE"/>
        </w:rPr>
        <w:t>dieses</w:t>
      </w:r>
      <w:r w:rsidRPr="004F1E93">
        <w:rPr>
          <w:rFonts w:cs="Arial"/>
          <w:sz w:val="22"/>
          <w:lang w:val="de-DE"/>
        </w:rPr>
        <w:t xml:space="preserve"> Jahr zusätzlichen Schwung geben. Der Bestseller, dessen erste Generation bereits </w:t>
      </w:r>
      <w:r w:rsidR="00FA382B">
        <w:rPr>
          <w:rFonts w:cs="Arial"/>
          <w:sz w:val="22"/>
          <w:lang w:val="de-DE"/>
        </w:rPr>
        <w:t>vor 37 Jahren</w:t>
      </w:r>
      <w:r w:rsidRPr="004F1E93">
        <w:rPr>
          <w:rFonts w:cs="Arial"/>
          <w:sz w:val="22"/>
          <w:lang w:val="de-DE"/>
        </w:rPr>
        <w:t xml:space="preserve"> Premiere feierte, </w:t>
      </w:r>
      <w:r w:rsidR="001E0D59" w:rsidRPr="004F1E93">
        <w:rPr>
          <w:rFonts w:cs="Arial"/>
          <w:sz w:val="22"/>
          <w:lang w:val="de-DE"/>
        </w:rPr>
        <w:t xml:space="preserve">kommt </w:t>
      </w:r>
      <w:r w:rsidRPr="004F1E93">
        <w:rPr>
          <w:rFonts w:cs="Arial"/>
          <w:sz w:val="22"/>
          <w:lang w:val="de-DE"/>
        </w:rPr>
        <w:t xml:space="preserve">erstmals </w:t>
      </w:r>
      <w:r w:rsidR="001E0D59" w:rsidRPr="004F1E93">
        <w:rPr>
          <w:rFonts w:cs="Arial"/>
          <w:sz w:val="22"/>
          <w:lang w:val="de-DE"/>
        </w:rPr>
        <w:t xml:space="preserve">in </w:t>
      </w:r>
      <w:r w:rsidRPr="004F1E93">
        <w:rPr>
          <w:rFonts w:cs="Arial"/>
          <w:sz w:val="22"/>
          <w:lang w:val="de-DE"/>
        </w:rPr>
        <w:t xml:space="preserve">einer rein elektrischen Variante. Lohscheller verspricht einen wettbewerbsfähigen Preis: „Mit dem neuen Corsa machen wir E-Mobilität für einen breiten Kundenkreis </w:t>
      </w:r>
      <w:r w:rsidR="001E0D59" w:rsidRPr="004F1E93">
        <w:rPr>
          <w:rFonts w:cs="Arial"/>
          <w:sz w:val="22"/>
          <w:lang w:val="de-DE"/>
        </w:rPr>
        <w:t>möglich</w:t>
      </w:r>
      <w:r w:rsidRPr="004F1E93">
        <w:rPr>
          <w:rFonts w:cs="Arial"/>
          <w:sz w:val="22"/>
          <w:lang w:val="de-DE"/>
        </w:rPr>
        <w:t>. Das wird ein echtes Elektroauto</w:t>
      </w:r>
      <w:r w:rsidR="00FA651A">
        <w:rPr>
          <w:rFonts w:cs="Arial"/>
          <w:sz w:val="22"/>
          <w:lang w:val="de-DE"/>
        </w:rPr>
        <w:t xml:space="preserve"> für alle</w:t>
      </w:r>
      <w:bookmarkStart w:id="1" w:name="_GoBack"/>
      <w:bookmarkEnd w:id="1"/>
      <w:r w:rsidRPr="004F1E93">
        <w:rPr>
          <w:rFonts w:cs="Arial"/>
          <w:sz w:val="22"/>
          <w:lang w:val="de-DE"/>
        </w:rPr>
        <w:t>.“</w:t>
      </w:r>
    </w:p>
    <w:p w:rsidR="007B525F" w:rsidRPr="004F1E93" w:rsidRDefault="007B525F" w:rsidP="00A17059">
      <w:pPr>
        <w:spacing w:line="360" w:lineRule="atLeast"/>
        <w:rPr>
          <w:rFonts w:cs="Arial"/>
          <w:sz w:val="22"/>
          <w:lang w:val="de-DE"/>
        </w:rPr>
      </w:pPr>
    </w:p>
    <w:p w:rsidR="00AB4111" w:rsidRPr="004F1E93" w:rsidRDefault="00AB4111" w:rsidP="00AB4111">
      <w:pPr>
        <w:spacing w:line="360" w:lineRule="atLeast"/>
        <w:rPr>
          <w:rFonts w:cs="Arial"/>
          <w:b/>
          <w:i/>
          <w:szCs w:val="20"/>
          <w:lang w:val="de-DE"/>
        </w:rPr>
      </w:pPr>
      <w:r w:rsidRPr="004F1E93">
        <w:rPr>
          <w:rFonts w:cs="Arial"/>
          <w:b/>
          <w:i/>
          <w:szCs w:val="20"/>
          <w:lang w:val="de-DE"/>
        </w:rPr>
        <w:t>Über Opel</w:t>
      </w:r>
    </w:p>
    <w:p w:rsidR="00AB4111" w:rsidRPr="004F1E93" w:rsidRDefault="00AB4111" w:rsidP="00AB4111">
      <w:pPr>
        <w:textAlignment w:val="top"/>
        <w:rPr>
          <w:lang w:val="de-DE"/>
        </w:rPr>
      </w:pPr>
      <w:r w:rsidRPr="004F1E93">
        <w:rPr>
          <w:lang w:val="de-DE"/>
        </w:rPr>
        <w:t>Opel ist einer der grö</w:t>
      </w:r>
      <w:r w:rsidR="004F1E93" w:rsidRPr="004F1E93">
        <w:rPr>
          <w:lang w:val="de-DE"/>
        </w:rPr>
        <w:t>ss</w:t>
      </w:r>
      <w:r w:rsidRPr="004F1E93">
        <w:rPr>
          <w:lang w:val="de-DE"/>
        </w:rPr>
        <w:t>ten europäischen Automobilhersteller. Das Unternehmen wurde 1862 in Rüsselsheim gegründet und begann 1899 mit der Automobilproduktion. Seit August 2017 gehört Opel zur Groupe PSA. Weltweit sind Opel und die Schwestermarke Vauxhall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Pkw-Baureihen auch ein elektrisches Modell geben. Diese Strategie ist Teil des Unternehmensplans PACE! mit dem Opel darauf zielt, nachhaltig profitabel, global und elektrisch zu werden.</w:t>
      </w:r>
    </w:p>
    <w:p w:rsidR="00AB4111" w:rsidRPr="001E3927" w:rsidRDefault="00AB4111" w:rsidP="00AB4111">
      <w:pPr>
        <w:textAlignment w:val="top"/>
        <w:rPr>
          <w:rStyle w:val="Hyperlink"/>
          <w:b/>
          <w:i/>
          <w:color w:val="000000" w:themeColor="text1"/>
          <w:sz w:val="22"/>
          <w:szCs w:val="22"/>
          <w:lang w:val="de-DE"/>
        </w:rPr>
      </w:pPr>
      <w:r w:rsidRPr="001E3927">
        <w:rPr>
          <w:sz w:val="22"/>
          <w:szCs w:val="22"/>
          <w:lang w:val="de-DE"/>
        </w:rPr>
        <w:t xml:space="preserve">Mehr unter: </w:t>
      </w:r>
      <w:hyperlink r:id="rId7" w:history="1">
        <w:r w:rsidR="001E3927" w:rsidRPr="001E3927">
          <w:rPr>
            <w:rStyle w:val="Hyperlink"/>
            <w:b/>
            <w:i/>
            <w:color w:val="000000" w:themeColor="text1"/>
            <w:sz w:val="22"/>
            <w:szCs w:val="22"/>
            <w:lang w:val="de-DE"/>
          </w:rPr>
          <w:t>https://ch-media.opel.com/</w:t>
        </w:r>
      </w:hyperlink>
    </w:p>
    <w:p w:rsidR="00AB4111" w:rsidRDefault="007E3980" w:rsidP="00AB4111">
      <w:pPr>
        <w:textAlignment w:val="top"/>
        <w:rPr>
          <w:lang w:val="de-DE"/>
        </w:rPr>
      </w:pPr>
      <w:hyperlink r:id="rId8" w:history="1">
        <w:r w:rsidR="00AB4111" w:rsidRPr="004F1E93">
          <w:rPr>
            <w:rStyle w:val="Hyperlink"/>
            <w:lang w:val="de-DE"/>
          </w:rPr>
          <w:t>https://twitter.com/opelnewsroom</w:t>
        </w:r>
      </w:hyperlink>
    </w:p>
    <w:p w:rsidR="00AB6240" w:rsidRDefault="00AB6240">
      <w:pPr>
        <w:rPr>
          <w:b/>
          <w:bCs/>
          <w:i/>
          <w:iCs/>
          <w:color w:val="000000" w:themeColor="text1"/>
          <w:sz w:val="22"/>
          <w:szCs w:val="22"/>
          <w:lang w:val="de-CH"/>
        </w:rPr>
      </w:pPr>
      <w:r>
        <w:rPr>
          <w:b/>
          <w:bCs/>
          <w:i/>
          <w:iCs/>
          <w:color w:val="000000" w:themeColor="text1"/>
          <w:sz w:val="22"/>
          <w:szCs w:val="22"/>
          <w:lang w:val="de-CH"/>
        </w:rPr>
        <w:br w:type="page"/>
      </w:r>
    </w:p>
    <w:p w:rsidR="004F1E93" w:rsidRPr="00F67B04" w:rsidRDefault="004F1E93" w:rsidP="004F1E93">
      <w:pPr>
        <w:spacing w:line="360" w:lineRule="atLeast"/>
        <w:rPr>
          <w:b/>
          <w:bCs/>
          <w:i/>
          <w:iCs/>
          <w:color w:val="000000" w:themeColor="text1"/>
          <w:sz w:val="22"/>
          <w:szCs w:val="22"/>
          <w:lang w:val="de-CH"/>
        </w:rPr>
      </w:pPr>
      <w:r w:rsidRPr="00F67B04">
        <w:rPr>
          <w:b/>
          <w:bCs/>
          <w:i/>
          <w:iCs/>
          <w:color w:val="000000" w:themeColor="text1"/>
          <w:sz w:val="22"/>
          <w:szCs w:val="22"/>
          <w:lang w:val="de-CH"/>
        </w:rPr>
        <w:lastRenderedPageBreak/>
        <w:t>Text und Bild</w:t>
      </w:r>
      <w:r>
        <w:rPr>
          <w:b/>
          <w:bCs/>
          <w:i/>
          <w:iCs/>
          <w:color w:val="000000" w:themeColor="text1"/>
          <w:sz w:val="22"/>
          <w:szCs w:val="22"/>
          <w:lang w:val="de-CH"/>
        </w:rPr>
        <w:t>er</w:t>
      </w:r>
      <w:r w:rsidRPr="00F67B04">
        <w:rPr>
          <w:b/>
          <w:bCs/>
          <w:i/>
          <w:iCs/>
          <w:color w:val="000000" w:themeColor="text1"/>
          <w:sz w:val="22"/>
          <w:szCs w:val="22"/>
          <w:lang w:val="de-CH"/>
        </w:rPr>
        <w:t xml:space="preserve"> können Sie unter </w:t>
      </w:r>
      <w:hyperlink r:id="rId9" w:history="1">
        <w:r w:rsidRPr="00F67B04">
          <w:rPr>
            <w:rStyle w:val="Hyperlink"/>
            <w:b/>
            <w:i/>
            <w:color w:val="000000" w:themeColor="text1"/>
            <w:sz w:val="22"/>
            <w:szCs w:val="22"/>
            <w:lang w:val="de-DE"/>
          </w:rPr>
          <w:t>https://ch-media.opel.com/</w:t>
        </w:r>
      </w:hyperlink>
      <w:r w:rsidRPr="00F67B04">
        <w:rPr>
          <w:b/>
          <w:bCs/>
          <w:i/>
          <w:iCs/>
          <w:color w:val="000000" w:themeColor="text1"/>
          <w:sz w:val="22"/>
          <w:szCs w:val="22"/>
          <w:lang w:val="de-CH"/>
        </w:rPr>
        <w:t xml:space="preserve"> herunterladen.</w:t>
      </w:r>
    </w:p>
    <w:p w:rsidR="004F1E93" w:rsidRPr="00F67B04" w:rsidRDefault="004F1E93" w:rsidP="004F1E93">
      <w:pPr>
        <w:spacing w:line="360" w:lineRule="atLeast"/>
        <w:rPr>
          <w:color w:val="000000" w:themeColor="text1"/>
          <w:sz w:val="22"/>
          <w:lang w:val="de-DE"/>
        </w:rPr>
      </w:pPr>
    </w:p>
    <w:p w:rsidR="004F1E93" w:rsidRPr="00F67B04" w:rsidRDefault="004F1E93" w:rsidP="004F1E93">
      <w:pPr>
        <w:spacing w:line="360" w:lineRule="atLeast"/>
        <w:rPr>
          <w:color w:val="000000" w:themeColor="text1"/>
          <w:sz w:val="22"/>
          <w:lang w:val="de-DE"/>
        </w:rPr>
      </w:pPr>
    </w:p>
    <w:p w:rsidR="004F1E93" w:rsidRPr="00F67B04" w:rsidRDefault="004F1E93" w:rsidP="004F1E93">
      <w:pPr>
        <w:rPr>
          <w:color w:val="000000" w:themeColor="text1"/>
          <w:sz w:val="22"/>
          <w:szCs w:val="22"/>
          <w:lang w:val="de-CH"/>
        </w:rPr>
      </w:pPr>
      <w:r w:rsidRPr="00F67B04">
        <w:rPr>
          <w:color w:val="000000" w:themeColor="text1"/>
          <w:sz w:val="22"/>
          <w:szCs w:val="22"/>
          <w:lang w:val="de-CH"/>
        </w:rPr>
        <w:t>Kontakt:</w:t>
      </w:r>
    </w:p>
    <w:p w:rsidR="004F1E93" w:rsidRDefault="004F1E93" w:rsidP="004F1E93">
      <w:pPr>
        <w:rPr>
          <w:rStyle w:val="Hyperlink"/>
          <w:color w:val="000000" w:themeColor="text1"/>
          <w:sz w:val="22"/>
          <w:szCs w:val="22"/>
          <w:lang w:val="de-CH"/>
        </w:rPr>
      </w:pPr>
      <w:r w:rsidRPr="00F67B04">
        <w:rPr>
          <w:color w:val="000000" w:themeColor="text1"/>
          <w:sz w:val="22"/>
          <w:szCs w:val="22"/>
          <w:lang w:val="de-CH"/>
        </w:rPr>
        <w:t>Lukas Hasselberg</w:t>
      </w:r>
      <w:r w:rsidRPr="00F67B04">
        <w:rPr>
          <w:color w:val="000000" w:themeColor="text1"/>
          <w:sz w:val="22"/>
          <w:szCs w:val="22"/>
          <w:lang w:val="de-CH"/>
        </w:rPr>
        <w:br/>
        <w:t>+41 44 828 28 42 (office)</w:t>
      </w:r>
      <w:r w:rsidRPr="00F67B04">
        <w:rPr>
          <w:color w:val="000000" w:themeColor="text1"/>
          <w:sz w:val="22"/>
          <w:szCs w:val="22"/>
          <w:lang w:val="de-CH"/>
        </w:rPr>
        <w:br/>
        <w:t>+41 79 322 09 74 (mobile)</w:t>
      </w:r>
      <w:r w:rsidRPr="00F67B04">
        <w:rPr>
          <w:color w:val="000000" w:themeColor="text1"/>
          <w:sz w:val="22"/>
          <w:szCs w:val="22"/>
          <w:lang w:val="de-CH"/>
        </w:rPr>
        <w:br/>
      </w:r>
      <w:hyperlink r:id="rId10" w:history="1">
        <w:r w:rsidRPr="00477312">
          <w:rPr>
            <w:rStyle w:val="Hyperlink"/>
            <w:sz w:val="22"/>
            <w:szCs w:val="22"/>
            <w:lang w:val="de-CH"/>
          </w:rPr>
          <w:t>lukas.hasselberg@opel.com</w:t>
        </w:r>
      </w:hyperlink>
    </w:p>
    <w:p w:rsidR="004F1E93" w:rsidRPr="00F67B04" w:rsidRDefault="004F1E93" w:rsidP="004F1E93">
      <w:pPr>
        <w:rPr>
          <w:color w:val="000000" w:themeColor="text1"/>
          <w:lang w:val="de-CH"/>
        </w:rPr>
      </w:pPr>
    </w:p>
    <w:p w:rsidR="004F1E93" w:rsidRPr="003F7B44" w:rsidRDefault="004F1E93" w:rsidP="004F1E93">
      <w:pPr>
        <w:spacing w:after="240"/>
        <w:rPr>
          <w:color w:val="000000" w:themeColor="text1"/>
          <w:sz w:val="18"/>
          <w:szCs w:val="18"/>
          <w:lang w:val="de-CH"/>
        </w:rPr>
      </w:pPr>
      <w:r w:rsidRPr="00F67B04">
        <w:rPr>
          <w:color w:val="000000" w:themeColor="text1"/>
          <w:sz w:val="22"/>
          <w:szCs w:val="22"/>
          <w:lang w:val="fr-CH"/>
        </w:rPr>
        <w:t>Opel Suisse SA</w:t>
      </w:r>
      <w:r w:rsidRPr="00F67B04">
        <w:rPr>
          <w:color w:val="000000" w:themeColor="text1"/>
          <w:sz w:val="22"/>
          <w:szCs w:val="22"/>
          <w:lang w:val="fr-CH"/>
        </w:rPr>
        <w:br/>
        <w:t>Public Relations</w:t>
      </w:r>
      <w:r w:rsidRPr="00F67B04">
        <w:rPr>
          <w:color w:val="000000" w:themeColor="text1"/>
          <w:sz w:val="22"/>
          <w:szCs w:val="22"/>
          <w:lang w:val="fr-CH"/>
        </w:rPr>
        <w:br/>
      </w:r>
      <w:r w:rsidR="000F2639">
        <w:rPr>
          <w:color w:val="000000" w:themeColor="text1"/>
          <w:sz w:val="22"/>
          <w:szCs w:val="22"/>
          <w:lang w:val="fr-CH"/>
        </w:rPr>
        <w:t>11</w:t>
      </w:r>
      <w:r w:rsidRPr="00F67B04">
        <w:rPr>
          <w:color w:val="000000" w:themeColor="text1"/>
          <w:sz w:val="22"/>
          <w:szCs w:val="22"/>
          <w:lang w:val="fr-CH"/>
        </w:rPr>
        <w:t xml:space="preserve">. </w:t>
      </w:r>
      <w:r w:rsidRPr="003F7B44">
        <w:rPr>
          <w:color w:val="000000" w:themeColor="text1"/>
          <w:sz w:val="22"/>
          <w:szCs w:val="22"/>
          <w:lang w:val="de-CH"/>
        </w:rPr>
        <w:t xml:space="preserve">Februar 2019 / Nr. </w:t>
      </w:r>
      <w:r>
        <w:rPr>
          <w:color w:val="000000" w:themeColor="text1"/>
          <w:sz w:val="22"/>
          <w:szCs w:val="22"/>
          <w:lang w:val="de-CH"/>
        </w:rPr>
        <w:t>08</w:t>
      </w:r>
      <w:r w:rsidRPr="003F7B44">
        <w:rPr>
          <w:color w:val="000000" w:themeColor="text1"/>
          <w:sz w:val="22"/>
          <w:szCs w:val="22"/>
          <w:lang w:val="de-CH"/>
        </w:rPr>
        <w:t xml:space="preserve"> / Opel-md</w:t>
      </w:r>
      <w:r w:rsidRPr="003F7B44">
        <w:rPr>
          <w:color w:val="000000" w:themeColor="text1"/>
          <w:sz w:val="22"/>
          <w:szCs w:val="22"/>
          <w:lang w:val="de-CH"/>
        </w:rPr>
        <w:br/>
      </w:r>
      <w:r>
        <w:rPr>
          <w:color w:val="000000" w:themeColor="text1"/>
          <w:sz w:val="18"/>
          <w:szCs w:val="18"/>
          <w:lang w:val="de-CH"/>
        </w:rPr>
        <w:t>Neuer Corsa IntelliLux</w:t>
      </w:r>
    </w:p>
    <w:p w:rsidR="00505D53" w:rsidRDefault="00505D53" w:rsidP="00A17059">
      <w:pPr>
        <w:spacing w:line="360" w:lineRule="atLeast"/>
        <w:rPr>
          <w:rFonts w:cs="Arial"/>
          <w:sz w:val="22"/>
          <w:lang w:val="de-DE"/>
        </w:rPr>
      </w:pPr>
    </w:p>
    <w:p w:rsidR="00AB4111" w:rsidRPr="00DF7CF7" w:rsidRDefault="00AB4111" w:rsidP="00A17059">
      <w:pPr>
        <w:spacing w:line="360" w:lineRule="atLeast"/>
        <w:rPr>
          <w:rFonts w:cs="Arial"/>
          <w:sz w:val="22"/>
          <w:lang w:val="de-DE"/>
        </w:rPr>
      </w:pPr>
    </w:p>
    <w:sectPr w:rsidR="00AB4111" w:rsidRPr="00DF7CF7" w:rsidSect="00DD0B3B">
      <w:headerReference w:type="default" r:id="rId11"/>
      <w:headerReference w:type="first" r:id="rId12"/>
      <w:footerReference w:type="first" r:id="rId13"/>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80" w:rsidRDefault="007E3980">
      <w:r>
        <w:separator/>
      </w:r>
    </w:p>
  </w:endnote>
  <w:endnote w:type="continuationSeparator" w:id="0">
    <w:p w:rsidR="007E3980" w:rsidRDefault="007E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93" w:rsidRPr="0001323B" w:rsidRDefault="004F1E93" w:rsidP="004F1E93">
    <w:pPr>
      <w:tabs>
        <w:tab w:val="left" w:pos="4536"/>
      </w:tabs>
      <w:spacing w:line="360" w:lineRule="atLeast"/>
      <w:rPr>
        <w:rStyle w:val="Hyperlink"/>
        <w:sz w:val="13"/>
        <w:szCs w:val="13"/>
        <w:lang w:val="fr-CH"/>
      </w:rPr>
    </w:pPr>
    <w:r w:rsidRPr="0001323B">
      <w:rPr>
        <w:sz w:val="13"/>
        <w:szCs w:val="13"/>
        <w:lang w:val="nl-BE"/>
      </w:rPr>
      <w:t>Opel Suisse SA</w:t>
    </w:r>
    <w:r w:rsidRPr="0001323B">
      <w:rPr>
        <w:sz w:val="13"/>
        <w:szCs w:val="13"/>
        <w:lang w:val="nl-BE"/>
      </w:rPr>
      <w:tab/>
    </w:r>
    <w:r w:rsidRPr="0001323B">
      <w:rPr>
        <w:sz w:val="13"/>
        <w:szCs w:val="13"/>
        <w:lang w:val="nl-BE"/>
      </w:rPr>
      <w:tab/>
    </w:r>
    <w:hyperlink r:id="rId1" w:history="1">
      <w:r w:rsidRPr="0001323B">
        <w:rPr>
          <w:rStyle w:val="Hyperlink"/>
          <w:sz w:val="13"/>
          <w:szCs w:val="13"/>
          <w:lang w:val="fr-CH"/>
        </w:rPr>
        <w:t>https://ch-media.opel.com/</w:t>
      </w:r>
    </w:hyperlink>
  </w:p>
  <w:p w:rsidR="004F1E93" w:rsidRPr="004F1E93" w:rsidRDefault="004F1E93" w:rsidP="004F1E93">
    <w:pPr>
      <w:pStyle w:val="Fuzeile"/>
      <w:tabs>
        <w:tab w:val="left" w:pos="4536"/>
      </w:tabs>
      <w:rPr>
        <w:rFonts w:cs="Arial"/>
        <w:color w:val="000000" w:themeColor="text1"/>
        <w:lang w:val="fr-CH"/>
      </w:rPr>
    </w:pPr>
    <w:r w:rsidRPr="004F1E93">
      <w:rPr>
        <w:rStyle w:val="Hyperlink"/>
        <w:rFonts w:cs="Arial"/>
        <w:color w:val="000000" w:themeColor="text1"/>
        <w:u w:val="none"/>
        <w:lang w:val="nl-BE"/>
      </w:rPr>
      <w:t>CH-8952 Schlieren</w:t>
    </w:r>
  </w:p>
  <w:p w:rsidR="004F1E93" w:rsidRPr="00DE0F47" w:rsidRDefault="004F1E93" w:rsidP="004F1E93">
    <w:pPr>
      <w:pStyle w:val="Fuzeile"/>
    </w:pPr>
  </w:p>
  <w:p w:rsidR="0041192C" w:rsidRPr="004F1E93" w:rsidRDefault="0041192C" w:rsidP="004F1E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80" w:rsidRDefault="007E3980">
      <w:r>
        <w:separator/>
      </w:r>
    </w:p>
  </w:footnote>
  <w:footnote w:type="continuationSeparator" w:id="0">
    <w:p w:rsidR="007E3980" w:rsidRDefault="007E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4685FE48" wp14:editId="1D78F131">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F17" w:rsidRPr="00C4218B" w:rsidRDefault="00310F17" w:rsidP="00310F17">
                          <w:pPr>
                            <w:pStyle w:val="Kopfzeile"/>
                            <w:spacing w:line="380" w:lineRule="exact"/>
                            <w:rPr>
                              <w:rFonts w:cs="Arial"/>
                              <w:sz w:val="22"/>
                              <w:lang w:val="de-DE"/>
                            </w:rPr>
                          </w:pPr>
                          <w:r w:rsidRPr="00C4218B">
                            <w:rPr>
                              <w:rFonts w:cs="Arial"/>
                              <w:sz w:val="22"/>
                              <w:lang w:val="de-DE"/>
                            </w:rPr>
                            <w:t xml:space="preserve">Seite </w:t>
                          </w:r>
                          <w:r w:rsidR="007F6FC5" w:rsidRPr="00C4218B">
                            <w:rPr>
                              <w:rStyle w:val="Seitenzahl"/>
                              <w:rFonts w:cs="Arial"/>
                              <w:sz w:val="22"/>
                              <w:lang w:val="de-DE"/>
                            </w:rPr>
                            <w:fldChar w:fldCharType="begin"/>
                          </w:r>
                          <w:r w:rsidRPr="00C4218B">
                            <w:rPr>
                              <w:rStyle w:val="Seitenzahl"/>
                              <w:rFonts w:cs="Arial"/>
                              <w:sz w:val="22"/>
                              <w:lang w:val="de-DE"/>
                            </w:rPr>
                            <w:instrText xml:space="preserve"> PAGE </w:instrText>
                          </w:r>
                          <w:r w:rsidR="007F6FC5" w:rsidRPr="00C4218B">
                            <w:rPr>
                              <w:rStyle w:val="Seitenzahl"/>
                              <w:rFonts w:cs="Arial"/>
                              <w:sz w:val="22"/>
                              <w:lang w:val="de-DE"/>
                            </w:rPr>
                            <w:fldChar w:fldCharType="separate"/>
                          </w:r>
                          <w:r w:rsidR="00D6461C">
                            <w:rPr>
                              <w:rStyle w:val="Seitenzahl"/>
                              <w:rFonts w:cs="Arial"/>
                              <w:noProof/>
                              <w:sz w:val="22"/>
                              <w:lang w:val="de-DE"/>
                            </w:rPr>
                            <w:t>2</w:t>
                          </w:r>
                          <w:r w:rsidR="007F6FC5" w:rsidRPr="00C4218B">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FE48"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rsidR="00310F17" w:rsidRPr="00C4218B" w:rsidRDefault="00310F17" w:rsidP="00310F17">
                    <w:pPr>
                      <w:pStyle w:val="Kopfzeile"/>
                      <w:spacing w:line="380" w:lineRule="exact"/>
                      <w:rPr>
                        <w:rFonts w:cs="Arial"/>
                        <w:sz w:val="22"/>
                        <w:lang w:val="de-DE"/>
                      </w:rPr>
                    </w:pPr>
                    <w:r w:rsidRPr="00C4218B">
                      <w:rPr>
                        <w:rFonts w:cs="Arial"/>
                        <w:sz w:val="22"/>
                        <w:lang w:val="de-DE"/>
                      </w:rPr>
                      <w:t xml:space="preserve">Seite </w:t>
                    </w:r>
                    <w:r w:rsidR="007F6FC5" w:rsidRPr="00C4218B">
                      <w:rPr>
                        <w:rStyle w:val="Seitenzahl"/>
                        <w:rFonts w:cs="Arial"/>
                        <w:sz w:val="22"/>
                        <w:lang w:val="de-DE"/>
                      </w:rPr>
                      <w:fldChar w:fldCharType="begin"/>
                    </w:r>
                    <w:r w:rsidRPr="00C4218B">
                      <w:rPr>
                        <w:rStyle w:val="Seitenzahl"/>
                        <w:rFonts w:cs="Arial"/>
                        <w:sz w:val="22"/>
                        <w:lang w:val="de-DE"/>
                      </w:rPr>
                      <w:instrText xml:space="preserve"> PAGE </w:instrText>
                    </w:r>
                    <w:r w:rsidR="007F6FC5" w:rsidRPr="00C4218B">
                      <w:rPr>
                        <w:rStyle w:val="Seitenzahl"/>
                        <w:rFonts w:cs="Arial"/>
                        <w:sz w:val="22"/>
                        <w:lang w:val="de-DE"/>
                      </w:rPr>
                      <w:fldChar w:fldCharType="separate"/>
                    </w:r>
                    <w:r w:rsidR="00D6461C">
                      <w:rPr>
                        <w:rStyle w:val="Seitenzahl"/>
                        <w:rFonts w:cs="Arial"/>
                        <w:noProof/>
                        <w:sz w:val="22"/>
                        <w:lang w:val="de-DE"/>
                      </w:rPr>
                      <w:t>2</w:t>
                    </w:r>
                    <w:r w:rsidR="007F6FC5" w:rsidRPr="00C4218B">
                      <w:rPr>
                        <w:rStyle w:val="Seitenzahl"/>
                        <w:rFonts w:cs="Arial"/>
                        <w:sz w:val="22"/>
                        <w:lang w:val="de-DE"/>
                      </w:rPr>
                      <w:fldChar w:fldCharType="end"/>
                    </w:r>
                  </w:p>
                </w:txbxContent>
              </v:textbox>
              <w10:wrap anchorx="page" anchory="page"/>
            </v:shape>
          </w:pict>
        </mc:Fallback>
      </mc:AlternateContent>
    </w:r>
  </w:p>
  <w:p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43C9B7E5" wp14:editId="2CA0B6E4">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2C95157B" wp14:editId="6E65E28D">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24170CB"/>
    <w:multiLevelType w:val="hybridMultilevel"/>
    <w:tmpl w:val="CDD05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1"/>
  </w:num>
  <w:num w:numId="3">
    <w:abstractNumId w:val="4"/>
  </w:num>
  <w:num w:numId="4">
    <w:abstractNumId w:val="0"/>
  </w:num>
  <w:num w:numId="5">
    <w:abstractNumId w:val="11"/>
  </w:num>
  <w:num w:numId="6">
    <w:abstractNumId w:val="10"/>
  </w:num>
  <w:num w:numId="7">
    <w:abstractNumId w:val="9"/>
  </w:num>
  <w:num w:numId="8">
    <w:abstractNumId w:val="2"/>
  </w:num>
  <w:num w:numId="9">
    <w:abstractNumId w:val="3"/>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75B67"/>
    <w:rsid w:val="000777DF"/>
    <w:rsid w:val="00081DAB"/>
    <w:rsid w:val="000F2639"/>
    <w:rsid w:val="001025C1"/>
    <w:rsid w:val="00140EA8"/>
    <w:rsid w:val="00140F85"/>
    <w:rsid w:val="00142F47"/>
    <w:rsid w:val="00174BA1"/>
    <w:rsid w:val="001E0D59"/>
    <w:rsid w:val="001E3927"/>
    <w:rsid w:val="001E42B5"/>
    <w:rsid w:val="00216248"/>
    <w:rsid w:val="002C1055"/>
    <w:rsid w:val="002F0DA8"/>
    <w:rsid w:val="002F132C"/>
    <w:rsid w:val="002F61F9"/>
    <w:rsid w:val="00310F17"/>
    <w:rsid w:val="003768A9"/>
    <w:rsid w:val="003A5D8F"/>
    <w:rsid w:val="003D2A45"/>
    <w:rsid w:val="0041192C"/>
    <w:rsid w:val="0044612F"/>
    <w:rsid w:val="004578BB"/>
    <w:rsid w:val="00483EA6"/>
    <w:rsid w:val="00486F5D"/>
    <w:rsid w:val="004B4051"/>
    <w:rsid w:val="004D1BB4"/>
    <w:rsid w:val="004D796F"/>
    <w:rsid w:val="004F1E93"/>
    <w:rsid w:val="00505D53"/>
    <w:rsid w:val="00521597"/>
    <w:rsid w:val="00553B97"/>
    <w:rsid w:val="00631FB4"/>
    <w:rsid w:val="00651CF0"/>
    <w:rsid w:val="00652A55"/>
    <w:rsid w:val="00681196"/>
    <w:rsid w:val="00696C31"/>
    <w:rsid w:val="006A283B"/>
    <w:rsid w:val="006C21DF"/>
    <w:rsid w:val="006C3C31"/>
    <w:rsid w:val="00777299"/>
    <w:rsid w:val="00777657"/>
    <w:rsid w:val="007927DF"/>
    <w:rsid w:val="007A6E7D"/>
    <w:rsid w:val="007B525F"/>
    <w:rsid w:val="007D3B69"/>
    <w:rsid w:val="007D55D9"/>
    <w:rsid w:val="007E3980"/>
    <w:rsid w:val="007E54DC"/>
    <w:rsid w:val="007F6FC5"/>
    <w:rsid w:val="008368BF"/>
    <w:rsid w:val="008368C8"/>
    <w:rsid w:val="00840F91"/>
    <w:rsid w:val="00872DFE"/>
    <w:rsid w:val="008C2312"/>
    <w:rsid w:val="009020B1"/>
    <w:rsid w:val="0092509B"/>
    <w:rsid w:val="009E6769"/>
    <w:rsid w:val="009E782F"/>
    <w:rsid w:val="00A17059"/>
    <w:rsid w:val="00A25485"/>
    <w:rsid w:val="00A645DE"/>
    <w:rsid w:val="00A82A7B"/>
    <w:rsid w:val="00A907B8"/>
    <w:rsid w:val="00AB4111"/>
    <w:rsid w:val="00AB6240"/>
    <w:rsid w:val="00AD3833"/>
    <w:rsid w:val="00AE5A74"/>
    <w:rsid w:val="00B16A28"/>
    <w:rsid w:val="00B31801"/>
    <w:rsid w:val="00B8055D"/>
    <w:rsid w:val="00BB1908"/>
    <w:rsid w:val="00BD63E7"/>
    <w:rsid w:val="00BE10A1"/>
    <w:rsid w:val="00C25316"/>
    <w:rsid w:val="00C40576"/>
    <w:rsid w:val="00C4218B"/>
    <w:rsid w:val="00C436FC"/>
    <w:rsid w:val="00C44997"/>
    <w:rsid w:val="00CF29DC"/>
    <w:rsid w:val="00D6461C"/>
    <w:rsid w:val="00D64944"/>
    <w:rsid w:val="00D83E21"/>
    <w:rsid w:val="00D87634"/>
    <w:rsid w:val="00D97F2E"/>
    <w:rsid w:val="00DA3C2C"/>
    <w:rsid w:val="00DB141B"/>
    <w:rsid w:val="00DB7D11"/>
    <w:rsid w:val="00DD0B3B"/>
    <w:rsid w:val="00DD12E8"/>
    <w:rsid w:val="00DD273A"/>
    <w:rsid w:val="00DE60FF"/>
    <w:rsid w:val="00DF01CC"/>
    <w:rsid w:val="00DF7CF7"/>
    <w:rsid w:val="00E03E50"/>
    <w:rsid w:val="00E204EC"/>
    <w:rsid w:val="00E205F3"/>
    <w:rsid w:val="00E241BF"/>
    <w:rsid w:val="00E51C7D"/>
    <w:rsid w:val="00E53B0E"/>
    <w:rsid w:val="00E57D0F"/>
    <w:rsid w:val="00E604CA"/>
    <w:rsid w:val="00E6186D"/>
    <w:rsid w:val="00EC5452"/>
    <w:rsid w:val="00EE195E"/>
    <w:rsid w:val="00F123FB"/>
    <w:rsid w:val="00F14BF2"/>
    <w:rsid w:val="00F47619"/>
    <w:rsid w:val="00F52282"/>
    <w:rsid w:val="00FA382B"/>
    <w:rsid w:val="00FA651A"/>
    <w:rsid w:val="00FC50BC"/>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C527C7-B2EE-4544-B129-25D488C9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7B525F"/>
    <w:pPr>
      <w:ind w:left="720"/>
      <w:contextualSpacing/>
    </w:pPr>
  </w:style>
  <w:style w:type="character" w:customStyle="1" w:styleId="FuzeileZchn">
    <w:name w:val="Fußzeile Zchn"/>
    <w:aliases w:val="Footer Arial Zchn,Opel Media Information Zchn"/>
    <w:basedOn w:val="Absatz-Standardschriftart"/>
    <w:link w:val="Fuzeile"/>
    <w:rsid w:val="004F1E93"/>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pelnewsro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media.ope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kas.hasselberg@opel.com" TargetMode="External"/><Relationship Id="rId4" Type="http://schemas.openxmlformats.org/officeDocument/2006/relationships/webSettings" Target="webSettings.xml"/><Relationship Id="rId9" Type="http://schemas.openxmlformats.org/officeDocument/2006/relationships/hyperlink" Target="https://ch-media.ope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h-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4880</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Engel;Maria Danner</dc:creator>
  <cp:lastModifiedBy>Maria Danner</cp:lastModifiedBy>
  <cp:revision>2</cp:revision>
  <cp:lastPrinted>2009-08-18T08:38:00Z</cp:lastPrinted>
  <dcterms:created xsi:type="dcterms:W3CDTF">2019-08-08T12:28:00Z</dcterms:created>
  <dcterms:modified xsi:type="dcterms:W3CDTF">2019-08-08T12:28:00Z</dcterms:modified>
</cp:coreProperties>
</file>