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939E" w14:textId="45070C8A" w:rsidR="000662F2" w:rsidRPr="001E5E5E" w:rsidRDefault="00FA702D" w:rsidP="000662F2">
      <w:pPr>
        <w:jc w:val="left"/>
        <w:rPr>
          <w:color w:val="00B050"/>
          <w:sz w:val="22"/>
          <w:lang w:val="es-ES"/>
        </w:rPr>
      </w:pPr>
      <w:r>
        <w:rPr>
          <w:color w:val="auto"/>
          <w:sz w:val="22"/>
          <w:lang w:val="es-ES"/>
        </w:rPr>
        <w:t>Madrid</w:t>
      </w:r>
      <w:r w:rsidR="000F1F1C" w:rsidRPr="001E5E5E">
        <w:rPr>
          <w:color w:val="auto"/>
          <w:sz w:val="22"/>
          <w:lang w:val="es-ES"/>
        </w:rPr>
        <w:t>,</w:t>
      </w:r>
      <w:r w:rsidR="00E16B89" w:rsidRPr="001E5E5E">
        <w:rPr>
          <w:color w:val="auto"/>
          <w:sz w:val="22"/>
          <w:lang w:val="es-ES"/>
        </w:rPr>
        <w:t xml:space="preserve"> </w:t>
      </w:r>
      <w:r w:rsidR="001E5E5E">
        <w:rPr>
          <w:color w:val="auto"/>
          <w:sz w:val="22"/>
          <w:lang w:val="es-ES"/>
        </w:rPr>
        <w:t>27 de febrero de</w:t>
      </w:r>
      <w:r w:rsidR="000662F2" w:rsidRPr="001E5E5E">
        <w:rPr>
          <w:color w:val="auto"/>
          <w:sz w:val="22"/>
          <w:lang w:val="es-ES"/>
        </w:rPr>
        <w:t xml:space="preserve"> 2020 </w:t>
      </w:r>
    </w:p>
    <w:p w14:paraId="1DC7C8DA" w14:textId="77777777" w:rsidR="00BA6479" w:rsidRPr="001E5E5E" w:rsidRDefault="00BA6479" w:rsidP="00E37F8B">
      <w:pPr>
        <w:shd w:val="clear" w:color="auto" w:fill="FFFFFF" w:themeFill="background1"/>
        <w:ind w:left="0"/>
        <w:jc w:val="left"/>
        <w:rPr>
          <w:rFonts w:cs="Cambria"/>
          <w:b/>
          <w:bCs/>
          <w:color w:val="FF0000"/>
          <w:szCs w:val="24"/>
          <w:lang w:val="es-ES"/>
        </w:rPr>
      </w:pPr>
    </w:p>
    <w:p w14:paraId="14710C5E" w14:textId="7FF97E56" w:rsidR="00E46363" w:rsidRPr="001E5E5E" w:rsidRDefault="00E46363" w:rsidP="00E46363">
      <w:pPr>
        <w:shd w:val="clear" w:color="auto" w:fill="FFFFFF" w:themeFill="background1"/>
        <w:jc w:val="left"/>
        <w:rPr>
          <w:rFonts w:cs="Cambria"/>
          <w:b/>
          <w:bCs/>
          <w:color w:val="EB3300"/>
          <w:szCs w:val="24"/>
          <w:lang w:val="es-ES"/>
        </w:rPr>
      </w:pPr>
      <w:r w:rsidRPr="001E5E5E">
        <w:rPr>
          <w:rFonts w:cs="Cambria"/>
          <w:b/>
          <w:bCs/>
          <w:color w:val="EB3300"/>
          <w:szCs w:val="24"/>
          <w:lang w:val="es-ES"/>
        </w:rPr>
        <w:t>AMI</w:t>
      </w:r>
      <w:r w:rsidRPr="001E5E5E">
        <w:rPr>
          <w:rFonts w:ascii="Cambria" w:hAnsi="Cambria" w:cs="Cambria"/>
          <w:b/>
          <w:bCs/>
          <w:color w:val="EB3300"/>
          <w:szCs w:val="24"/>
          <w:lang w:val="es-ES"/>
        </w:rPr>
        <w:t xml:space="preserve">, </w:t>
      </w:r>
      <w:r w:rsidRPr="001E5E5E">
        <w:rPr>
          <w:rFonts w:cs="Cambria"/>
          <w:b/>
          <w:bCs/>
          <w:color w:val="EB3300"/>
          <w:szCs w:val="24"/>
          <w:lang w:val="es-ES"/>
        </w:rPr>
        <w:t xml:space="preserve">LA </w:t>
      </w:r>
      <w:r w:rsidR="001E5E5E">
        <w:rPr>
          <w:rFonts w:cs="Cambria"/>
          <w:b/>
          <w:bCs/>
          <w:color w:val="EB3300"/>
          <w:szCs w:val="24"/>
          <w:lang w:val="es-ES"/>
        </w:rPr>
        <w:t>MOVILIDAD</w:t>
      </w:r>
      <w:r w:rsidRPr="001E5E5E">
        <w:rPr>
          <w:rFonts w:cs="Cambria"/>
          <w:b/>
          <w:bCs/>
          <w:color w:val="EB3300"/>
          <w:szCs w:val="24"/>
          <w:lang w:val="es-ES"/>
        </w:rPr>
        <w:t xml:space="preserve"> 100% </w:t>
      </w:r>
      <w:r w:rsidR="001E5E5E">
        <w:rPr>
          <w:rFonts w:cs="Cambria"/>
          <w:b/>
          <w:bCs/>
          <w:color w:val="EB3300"/>
          <w:szCs w:val="24"/>
          <w:lang w:val="es-ES"/>
        </w:rPr>
        <w:t>ELÉCTRICA</w:t>
      </w:r>
      <w:r w:rsidRPr="001E5E5E">
        <w:rPr>
          <w:rFonts w:cs="Cambria"/>
          <w:b/>
          <w:bCs/>
          <w:color w:val="EB3300"/>
          <w:szCs w:val="24"/>
          <w:lang w:val="es-ES"/>
        </w:rPr>
        <w:t xml:space="preserve"> ACCESIBLE </w:t>
      </w:r>
      <w:r w:rsidR="0074135D">
        <w:rPr>
          <w:rFonts w:cs="Cambria"/>
          <w:b/>
          <w:bCs/>
          <w:color w:val="EB3300"/>
          <w:szCs w:val="24"/>
          <w:lang w:val="es-ES"/>
        </w:rPr>
        <w:t>PARA TODX</w:t>
      </w:r>
      <w:r w:rsidR="001E5E5E">
        <w:rPr>
          <w:rFonts w:cs="Cambria"/>
          <w:b/>
          <w:bCs/>
          <w:color w:val="EB3300"/>
          <w:szCs w:val="24"/>
          <w:lang w:val="es-ES"/>
        </w:rPr>
        <w:t>S</w:t>
      </w:r>
    </w:p>
    <w:p w14:paraId="4FF43C54" w14:textId="77777777" w:rsidR="00E46363" w:rsidRPr="001E5E5E" w:rsidRDefault="00E46363" w:rsidP="00E46363">
      <w:pPr>
        <w:shd w:val="clear" w:color="auto" w:fill="FFFFFF" w:themeFill="background1"/>
        <w:jc w:val="left"/>
        <w:rPr>
          <w:rFonts w:cs="Cambria"/>
          <w:b/>
          <w:bCs/>
          <w:color w:val="FF0000"/>
          <w:sz w:val="24"/>
          <w:szCs w:val="24"/>
          <w:lang w:val="es-ES"/>
        </w:rPr>
      </w:pPr>
    </w:p>
    <w:p w14:paraId="67BB359C" w14:textId="58EAA7B4" w:rsidR="00E46363" w:rsidRPr="001E5E5E" w:rsidRDefault="001E5E5E" w:rsidP="003D6507">
      <w:pPr>
        <w:pStyle w:val="Prrafodelista"/>
        <w:numPr>
          <w:ilvl w:val="0"/>
          <w:numId w:val="18"/>
        </w:numPr>
        <w:spacing w:after="0"/>
        <w:ind w:left="1332" w:hanging="357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Desde hace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100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años</w:t>
      </w:r>
      <w:r w:rsidR="0001298F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,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Citroën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destaca por su audacia y creatividad para democratizar el acceso a la movilidad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 punto de llegar a su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101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aniversario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la </w:t>
      </w:r>
      <w:r w:rsidR="00145ABA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ma</w:t>
      </w:r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rca da un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golpe</w:t>
      </w:r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de efecto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con la presentación de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67AF4"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767AF4"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 xml:space="preserve"> - 100% </w:t>
      </w: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resultado de la reflexión iniciada con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AMI ONE Concept.</w:t>
      </w:r>
    </w:p>
    <w:p w14:paraId="14048C5F" w14:textId="3784E6AB" w:rsidR="00E46363" w:rsidRPr="001E5E5E" w:rsidRDefault="00767AF4" w:rsidP="00E46363">
      <w:pPr>
        <w:pStyle w:val="Prrafodelista"/>
        <w:numPr>
          <w:ilvl w:val="0"/>
          <w:numId w:val="18"/>
        </w:numPr>
        <w:spacing w:after="0"/>
        <w:ind w:left="1332" w:hanging="357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es la revolucionaria respuesta de una </w:t>
      </w:r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m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arca innovadora, inspirada en </w:t>
      </w:r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las personas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y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sensible a los nuevos modos de consumo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 los retos de la circulación urbana y a la preocupación por el medio ambiente.</w:t>
      </w:r>
    </w:p>
    <w:p w14:paraId="0D89E52B" w14:textId="3E0C2E4B" w:rsidR="00E46363" w:rsidRPr="001E5E5E" w:rsidRDefault="00767AF4" w:rsidP="00E46363">
      <w:pPr>
        <w:pStyle w:val="Prrafodelista"/>
        <w:numPr>
          <w:ilvl w:val="0"/>
          <w:numId w:val="18"/>
        </w:numPr>
        <w:spacing w:after="0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  <w:t>Ami</w:t>
      </w:r>
      <w:proofErr w:type="spellEnd"/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es un objeto anticonformista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: 2 pla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za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s, 100%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eléctrico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confortable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 protector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, compact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 ágil, personalizable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.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Un carácter único que rompe esquemas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</w:p>
    <w:p w14:paraId="7E294F20" w14:textId="7AE6AD89" w:rsidR="00E46363" w:rsidRPr="001E5E5E" w:rsidRDefault="00767AF4" w:rsidP="00E46363">
      <w:pPr>
        <w:pStyle w:val="Prrafodelista"/>
        <w:numPr>
          <w:ilvl w:val="0"/>
          <w:numId w:val="18"/>
        </w:numPr>
        <w:spacing w:after="0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  <w:t>Ami</w:t>
      </w:r>
      <w:proofErr w:type="spellEnd"/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 xml:space="preserve">es accesible para </w:t>
      </w:r>
      <w:proofErr w:type="spellStart"/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todx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s</w:t>
      </w:r>
      <w:proofErr w:type="spellEnd"/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sin </w:t>
      </w:r>
      <w:r w:rsidR="0001298F" w:rsidRPr="00FA6308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carné</w:t>
      </w:r>
      <w:r w:rsidR="00596AF5" w:rsidRPr="00FA6308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de coche</w:t>
      </w:r>
      <w:r w:rsidR="001E5E5E" w:rsidRPr="00FA6308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, con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una oferta “a la carta”, económico y adaptado a las necesidades de cada </w:t>
      </w:r>
      <w:proofErr w:type="spellStart"/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un</w:t>
      </w:r>
      <w:r w:rsidR="00596AF5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x</w:t>
      </w:r>
      <w:proofErr w:type="spellEnd"/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como </w:t>
      </w:r>
      <w:proofErr w:type="spellStart"/>
      <w:r w:rsidR="001E5E5E" w:rsidRPr="00D73FEB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carsharing</w:t>
      </w:r>
      <w:proofErr w:type="spellEnd"/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a través de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Free2Move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o mediante un alquiler de larga duración por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19,99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€/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mes</w:t>
      </w:r>
      <w:r w:rsidR="00FA6308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, en Francia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</w:p>
    <w:p w14:paraId="11CD7AC9" w14:textId="690897E9" w:rsidR="00E46363" w:rsidRPr="001E5E5E" w:rsidRDefault="00767AF4" w:rsidP="00BE26E0">
      <w:pPr>
        <w:pStyle w:val="Prrafodelista"/>
        <w:numPr>
          <w:ilvl w:val="0"/>
          <w:numId w:val="18"/>
        </w:numPr>
        <w:spacing w:after="0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  <w:t>Ami</w:t>
      </w:r>
      <w:proofErr w:type="spellEnd"/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es una nueva experiencia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lo más cerca posible del consumidor,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4029D2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con un planteamiento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100% online </w:t>
      </w:r>
      <w:r w:rsidR="00511F21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a través de </w:t>
      </w:r>
      <w:proofErr w:type="spellStart"/>
      <w:r w:rsidR="00511F21" w:rsidRPr="00511F21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partners</w:t>
      </w:r>
      <w:proofErr w:type="spellEnd"/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inéditos como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FNAC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DARTY</w:t>
      </w:r>
      <w:r w:rsidR="00BE26E0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973ED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en Francia,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de </w:t>
      </w:r>
      <w:r w:rsidR="00511F21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form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 complementaria a la red</w:t>
      </w:r>
      <w:r w:rsidR="00BE26E0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Citroën</w:t>
      </w:r>
      <w:r w:rsidR="001866BC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que participa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  <w:r w:rsidR="00A979BA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A979BA"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propone una solución global de movilidad urbana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con una visión de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360°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para que la libertad de movimientos sea más fácil y adaptada al mayor número de personas</w:t>
      </w:r>
      <w:r w:rsidR="00E46363" w:rsidRPr="001E5E5E">
        <w:rPr>
          <w:rFonts w:ascii="Cambria" w:eastAsia="MS PGothic" w:hAnsi="Cambria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</w:p>
    <w:p w14:paraId="12EC23C0" w14:textId="77777777" w:rsidR="00E46363" w:rsidRPr="001E5E5E" w:rsidRDefault="00E46363" w:rsidP="00E46363">
      <w:pPr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</w:p>
    <w:p w14:paraId="08242F1B" w14:textId="6EC53B54" w:rsidR="00E46363" w:rsidRPr="001E5E5E" w:rsidRDefault="00E46363" w:rsidP="00E46363">
      <w:pPr>
        <w:jc w:val="left"/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En 2020,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con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A979BA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A979BA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- 100% </w:t>
      </w:r>
      <w:proofErr w:type="spellStart"/>
      <w:r w:rsidR="00A979BA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la </w:t>
      </w:r>
      <w:r w:rsidR="004D1D48">
        <w:rPr>
          <w:rFonts w:eastAsia="MS PGothic"/>
          <w:bCs/>
          <w:color w:val="000000" w:themeColor="text1"/>
          <w:sz w:val="22"/>
          <w:szCs w:val="22"/>
          <w:lang w:val="es-ES"/>
        </w:rPr>
        <w:t>m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ar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ca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Citroën,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con sus más de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100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años de historia y de vehículos anticonformistas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convertidos en iconos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pretende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liber</w:t>
      </w:r>
      <w:r w:rsidR="004D1D48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ar la movilidad urbana para </w:t>
      </w:r>
      <w:proofErr w:type="spellStart"/>
      <w:r w:rsidR="004D1D48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todx</w:t>
      </w:r>
      <w:r w:rsid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s</w:t>
      </w:r>
      <w:proofErr w:type="spellEnd"/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El A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DN de Citroën </w:t>
      </w:r>
      <w:r w:rsidR="004D1D48">
        <w:rPr>
          <w:rFonts w:eastAsia="MS PGothic"/>
          <w:bCs/>
          <w:color w:val="000000" w:themeColor="text1"/>
          <w:sz w:val="22"/>
          <w:szCs w:val="22"/>
          <w:lang w:val="es-ES"/>
        </w:rPr>
        <w:t>está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construido sobre la innovación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con soluciones audaces e inesperadas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1E5E5E">
        <w:rPr>
          <w:rFonts w:eastAsia="MS PGothic"/>
          <w:bCs/>
          <w:color w:val="000000" w:themeColor="text1"/>
          <w:sz w:val="22"/>
          <w:szCs w:val="22"/>
          <w:lang w:val="es-ES"/>
        </w:rPr>
        <w:t>tanto en materia de producto como de servicios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desarrolladas siempre para llegar al mayor número</w:t>
      </w:r>
      <w:r w:rsidR="004D1D48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posible</w:t>
      </w:r>
      <w:r w:rsid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de personas</w:t>
      </w: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Descendiente directo de 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AMI ONE Concept </w:t>
      </w:r>
      <w:r w:rsidR="004D1D48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presentado en el S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alón de Ginebra</w:t>
      </w:r>
      <w:r w:rsidR="004D1D48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,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en marzo de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2019, </w:t>
      </w:r>
      <w:r w:rsidR="004D1D48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y como consecuencia del gran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interés suscitado por el concept-car</w:t>
      </w:r>
      <w:r w:rsidR="00BE26E0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el proyecto </w:t>
      </w:r>
      <w:proofErr w:type="spellStart"/>
      <w:r w:rsidR="00A979BA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se convierte en realidad apenas un año después</w:t>
      </w:r>
      <w:r w:rsidR="00A979BA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="00A979BA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es una respuesta concreta a las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nuevas expectativas de movilidad para trayectos cortos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facilita el acceso a los centros urbanos</w:t>
      </w:r>
      <w:r w:rsidR="00F25E8A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, propone medios de micro-movilidad adaptados a todo el mundo, se convierte en una alternativa a los patinetes, bicicletas, </w:t>
      </w:r>
      <w:proofErr w:type="spellStart"/>
      <w:r w:rsidR="00F25E8A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scooters</w:t>
      </w:r>
      <w:proofErr w:type="spellEnd"/>
      <w:r w:rsidR="00F25E8A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y al transporte público, es una solución de coste razonable y propone nuevos modos de consumo orientados al mundo digital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…</w:t>
      </w:r>
    </w:p>
    <w:p w14:paraId="6F2FD4AE" w14:textId="77777777" w:rsidR="00E46363" w:rsidRPr="001E5E5E" w:rsidRDefault="00E46363" w:rsidP="00E46363">
      <w:pPr>
        <w:ind w:left="0"/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18FF080E" w14:textId="2F1BA230" w:rsidR="00E46363" w:rsidRDefault="00A979BA" w:rsidP="00E46363">
      <w:pPr>
        <w:jc w:val="left"/>
        <w:rPr>
          <w:rFonts w:eastAsia="MS PGothic" w:cs="Cambria"/>
          <w:b/>
          <w:i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lastRenderedPageBreak/>
        <w:t>Ami</w:t>
      </w:r>
      <w:proofErr w:type="spellEnd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 xml:space="preserve"> – 100</w:t>
      </w:r>
      <w:r w:rsidR="006E20B7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 xml:space="preserve">% </w:t>
      </w:r>
      <w:proofErr w:type="spellStart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F25E8A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no tiene equivalente en el paisaje de la movilidad</w:t>
      </w:r>
      <w:r w:rsidR="00E46363" w:rsidRPr="001E5E5E">
        <w:rPr>
          <w:rFonts w:eastAsia="MS PGothic" w:cs="Cambria"/>
          <w:bCs/>
          <w:iCs/>
          <w:color w:val="auto"/>
          <w:sz w:val="22"/>
          <w:szCs w:val="22"/>
          <w:lang w:val="es-ES"/>
        </w:rPr>
        <w:t xml:space="preserve">. Citroën </w:t>
      </w:r>
      <w:r w:rsidR="00F25E8A">
        <w:rPr>
          <w:rFonts w:eastAsia="MS PGothic" w:cs="Cambria"/>
          <w:bCs/>
          <w:iCs/>
          <w:color w:val="auto"/>
          <w:sz w:val="22"/>
          <w:szCs w:val="22"/>
          <w:lang w:val="es-ES"/>
        </w:rPr>
        <w:t>presenta</w:t>
      </w:r>
      <w:r w:rsidR="00E46363" w:rsidRPr="001E5E5E">
        <w:rPr>
          <w:rFonts w:eastAsia="MS PGothic" w:cs="Cambria"/>
          <w:bCs/>
          <w:iCs/>
          <w:color w:val="auto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un</w:t>
      </w:r>
      <w:r w:rsidR="00F25E8A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a</w:t>
      </w:r>
      <w:r w:rsidR="00E46363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</w:t>
      </w:r>
      <w:r w:rsidR="00F25E8A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experiencia</w:t>
      </w:r>
      <w:r w:rsidR="00E46363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</w:t>
      </w:r>
      <w:r w:rsidR="00F25E8A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de movilidad realmente disruptiva</w:t>
      </w:r>
      <w:r w:rsidR="00F25E8A">
        <w:rPr>
          <w:rFonts w:eastAsia="MS PGothic" w:cs="Cambria"/>
          <w:bCs/>
          <w:iCs/>
          <w:color w:val="auto"/>
          <w:sz w:val="22"/>
          <w:szCs w:val="22"/>
          <w:lang w:val="es-ES"/>
        </w:rPr>
        <w:t xml:space="preserve"> </w:t>
      </w:r>
      <w:r w:rsidR="00F25E8A" w:rsidRPr="00F25E8A">
        <w:rPr>
          <w:rFonts w:eastAsia="MS PGothic" w:cs="Cambria"/>
          <w:b/>
          <w:iCs/>
          <w:color w:val="auto"/>
          <w:sz w:val="22"/>
          <w:szCs w:val="22"/>
          <w:lang w:val="es-ES"/>
        </w:rPr>
        <w:t>fruto de la voluntad de que</w:t>
      </w:r>
      <w:r w:rsidR="00C73442">
        <w:rPr>
          <w:rFonts w:eastAsia="MS PGothic" w:cs="Cambria"/>
          <w:b/>
          <w:iCs/>
          <w:color w:val="auto"/>
          <w:sz w:val="22"/>
          <w:szCs w:val="22"/>
          <w:lang w:val="es-ES"/>
        </w:rPr>
        <w:t xml:space="preserve"> sea accesible y fácil para </w:t>
      </w:r>
      <w:proofErr w:type="spellStart"/>
      <w:r w:rsidR="00C73442">
        <w:rPr>
          <w:rFonts w:eastAsia="MS PGothic" w:cs="Cambria"/>
          <w:b/>
          <w:iCs/>
          <w:color w:val="auto"/>
          <w:sz w:val="22"/>
          <w:szCs w:val="22"/>
          <w:lang w:val="es-ES"/>
        </w:rPr>
        <w:t>todx</w:t>
      </w:r>
      <w:r w:rsidR="00F25E8A" w:rsidRPr="00F25E8A">
        <w:rPr>
          <w:rFonts w:eastAsia="MS PGothic" w:cs="Cambria"/>
          <w:b/>
          <w:iCs/>
          <w:color w:val="auto"/>
          <w:sz w:val="22"/>
          <w:szCs w:val="22"/>
          <w:lang w:val="es-ES"/>
        </w:rPr>
        <w:t>s</w:t>
      </w:r>
      <w:proofErr w:type="spellEnd"/>
      <w:r w:rsidR="00E46363" w:rsidRPr="00F25E8A">
        <w:rPr>
          <w:rFonts w:eastAsia="MS PGothic" w:cs="Cambria"/>
          <w:b/>
          <w:iCs/>
          <w:color w:val="auto"/>
          <w:sz w:val="22"/>
          <w:szCs w:val="22"/>
          <w:lang w:val="es-ES"/>
        </w:rPr>
        <w:t xml:space="preserve">. </w:t>
      </w:r>
    </w:p>
    <w:p w14:paraId="69DF6E95" w14:textId="77777777" w:rsidR="00A876D1" w:rsidRDefault="00A876D1" w:rsidP="00E46363">
      <w:pPr>
        <w:jc w:val="left"/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</w:pPr>
    </w:p>
    <w:p w14:paraId="06202542" w14:textId="7D921FEB" w:rsidR="00E46363" w:rsidRPr="001E5E5E" w:rsidRDefault="00E46363" w:rsidP="00E46363">
      <w:pPr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</w:pPr>
      <w:r w:rsidRPr="009A09C8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  <w:t>AMI</w:t>
      </w:r>
      <w:r w:rsidR="00285D7D" w:rsidRPr="009A09C8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  <w:t xml:space="preserve"> - </w:t>
      </w:r>
      <w:r w:rsidR="009A09C8" w:rsidRPr="009A09C8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u w:val="single"/>
          <w:lang w:val="es-ES"/>
        </w:rPr>
        <w:t>100% ËLECTRIC</w:t>
      </w:r>
      <w:r w:rsidR="00EF442C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,</w:t>
      </w:r>
      <w:r w:rsidRPr="001E5E5E">
        <w:rPr>
          <w:rFonts w:ascii="Cambria" w:eastAsia="MS PGothic" w:hAnsi="Cambria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 </w:t>
      </w:r>
      <w:r w:rsidR="00F25E8A">
        <w:rPr>
          <w:rFonts w:eastAsia="MS PGothic" w:cs="Cambria"/>
          <w:b/>
          <w:bCs/>
          <w:iCs/>
          <w:color w:val="000000" w:themeColor="text1"/>
          <w:sz w:val="22"/>
          <w:szCs w:val="22"/>
          <w:u w:val="single"/>
          <w:lang w:val="es-ES"/>
        </w:rPr>
        <w:t>DE UN VISTAZO</w:t>
      </w:r>
    </w:p>
    <w:p w14:paraId="1A421AE3" w14:textId="77777777" w:rsidR="00E46363" w:rsidRPr="001E5E5E" w:rsidRDefault="00E46363" w:rsidP="00E46363">
      <w:pPr>
        <w:pStyle w:val="Prrafodelista"/>
        <w:spacing w:after="0"/>
        <w:ind w:left="618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</w:p>
    <w:p w14:paraId="750E3BFF" w14:textId="6EF7BE8A" w:rsidR="00E46363" w:rsidRPr="001E5E5E" w:rsidRDefault="006E20B7" w:rsidP="00E46363">
      <w:pPr>
        <w:pStyle w:val="Prrafodelista"/>
        <w:spacing w:after="0"/>
        <w:ind w:left="618"/>
        <w:jc w:val="left"/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  <w:t>OBJETO DE MOVILIDAD ANTICONFORMISTA</w:t>
      </w:r>
    </w:p>
    <w:p w14:paraId="3E20950E" w14:textId="60A6618E" w:rsidR="00E46363" w:rsidRPr="001E5E5E" w:rsidRDefault="00E46363" w:rsidP="00E46363">
      <w:pPr>
        <w:pStyle w:val="Prrafodelista"/>
        <w:numPr>
          <w:ilvl w:val="0"/>
          <w:numId w:val="9"/>
        </w:numPr>
        <w:spacing w:after="0"/>
        <w:ind w:left="1156" w:hanging="357"/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100%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ELÉCTRICO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cero emisiones de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CO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vertAlign w:val="subscript"/>
          <w:lang w:val="es-ES"/>
        </w:rPr>
        <w:t>2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2B5B20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para el bienestar de </w:t>
      </w:r>
      <w:proofErr w:type="spellStart"/>
      <w:r w:rsidR="002B5B20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todx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</w:t>
      </w:r>
      <w:proofErr w:type="spellEnd"/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y el acceso a todos los centros urbanos con una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conducción fácil, silenciosa y fluida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.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Una batería que se recarga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en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solo tres horas en </w:t>
      </w:r>
      <w:r w:rsidR="005E2A5D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u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na toma eléctrica convencional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como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un </w:t>
      </w:r>
      <w:proofErr w:type="spellStart"/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smartphone</w:t>
      </w:r>
      <w:proofErr w:type="spellEnd"/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030317D3" w14:textId="42939D5C" w:rsidR="00E46363" w:rsidRPr="001E5E5E" w:rsidRDefault="00E46363" w:rsidP="00E46363">
      <w:pPr>
        <w:pStyle w:val="Prrafodelista"/>
        <w:numPr>
          <w:ilvl w:val="0"/>
          <w:numId w:val="9"/>
        </w:numPr>
        <w:spacing w:after="0"/>
        <w:ind w:left="1156" w:hanging="357"/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COMPACT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O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 ÁGIL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2B5B20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u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nas dimensiones ultra</w:t>
      </w:r>
      <w:r w:rsidR="005E2A5D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-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compactas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BD09AD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de 2,40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m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y un diámetro de giro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de 7,20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m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que simplifican los trayectos urbanos y el aparcamiento</w:t>
      </w:r>
      <w:r w:rsidRPr="001E5E5E">
        <w:rPr>
          <w:rFonts w:ascii="Cambria" w:eastAsia="MS PGothic" w:hAnsi="Cambria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28B5B60C" w14:textId="4CB9562C" w:rsidR="00E46363" w:rsidRPr="001E5E5E" w:rsidRDefault="00E46363" w:rsidP="00E46363">
      <w:pPr>
        <w:pStyle w:val="Prrafodelista"/>
        <w:numPr>
          <w:ilvl w:val="0"/>
          <w:numId w:val="9"/>
        </w:numPr>
        <w:spacing w:after="0"/>
        <w:ind w:left="1156" w:hanging="357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CONFORTABLE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 PROTECTOR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pequeño por fuera y grande por dentro</w:t>
      </w:r>
      <w:r w:rsidR="002D07C8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="002D07C8"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 w:cs="Cambria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permite a dos personas desplazarse </w:t>
      </w:r>
      <w:r w:rsidR="005E2A5D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una al lado de la otra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2B5B20">
        <w:rPr>
          <w:rFonts w:eastAsia="MS PGothic" w:cs="Cambria"/>
          <w:iCs/>
          <w:color w:val="000000" w:themeColor="text1"/>
          <w:sz w:val="22"/>
          <w:szCs w:val="22"/>
          <w:lang w:val="es-ES"/>
        </w:rPr>
        <w:t>de una forma confortable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en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un 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habitáculo cerrado y </w:t>
      </w:r>
      <w:r w:rsidR="00396BE4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climatizado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disfrutando de una gran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2B5B20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luminosidad y </w:t>
      </w:r>
      <w:proofErr w:type="spellStart"/>
      <w:r w:rsidR="002B5B20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protegidx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s</w:t>
      </w:r>
      <w:proofErr w:type="spellEnd"/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del exterior</w:t>
      </w:r>
      <w:r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</w:p>
    <w:p w14:paraId="5E15AD45" w14:textId="2054FE12" w:rsidR="00E46363" w:rsidRPr="001E5E5E" w:rsidRDefault="006E20B7" w:rsidP="00E46363">
      <w:pPr>
        <w:pStyle w:val="Prrafodelista"/>
        <w:numPr>
          <w:ilvl w:val="0"/>
          <w:numId w:val="9"/>
        </w:numP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IDENTIDAD </w:t>
      </w:r>
      <w:r w:rsidR="00D753BB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ENÉRGICA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Y PERSONALIZABLE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el diseño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original,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el juego de simetría y su presencia única</w:t>
      </w:r>
      <w:r w:rsidR="00285D7D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 w:cs="Cambria"/>
          <w:bCs/>
          <w:iCs/>
          <w:color w:val="auto"/>
          <w:sz w:val="22"/>
          <w:szCs w:val="22"/>
          <w:lang w:val="es-ES"/>
        </w:rPr>
        <w:t>dan a</w:t>
      </w:r>
      <w:r w:rsidR="00E46363" w:rsidRPr="001E5E5E">
        <w:rPr>
          <w:rFonts w:eastAsia="MS PGothic" w:cs="Cambria"/>
          <w:bCs/>
          <w:iCs/>
          <w:color w:val="auto"/>
          <w:sz w:val="22"/>
          <w:szCs w:val="22"/>
          <w:lang w:val="es-ES"/>
        </w:rPr>
        <w:t xml:space="preserve"> </w:t>
      </w:r>
      <w:proofErr w:type="spellStart"/>
      <w:r w:rsidR="002D07C8" w:rsidRPr="001E5E5E">
        <w:rPr>
          <w:rFonts w:eastAsia="MS PGothic" w:cs="Cambria"/>
          <w:bCs/>
          <w:i/>
          <w:iCs/>
          <w:color w:val="auto"/>
          <w:sz w:val="22"/>
          <w:szCs w:val="22"/>
          <w:lang w:val="es-ES"/>
        </w:rPr>
        <w:t>Ami</w:t>
      </w:r>
      <w:proofErr w:type="spellEnd"/>
      <w:r w:rsidR="00E46363" w:rsidRPr="001E5E5E">
        <w:rPr>
          <w:rFonts w:eastAsia="MS PGothic" w:cs="Cambria"/>
          <w:bCs/>
          <w:i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auto"/>
          <w:sz w:val="22"/>
          <w:szCs w:val="22"/>
          <w:lang w:val="es-ES"/>
        </w:rPr>
        <w:t>un carácter particular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Sus posibilidades de personalización invitan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à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jugar con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5E2A5D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su aspecto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gracias a los 6 </w:t>
      </w:r>
      <w:r w:rsidR="00FB7138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packs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de accesorios de color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disponibles.</w:t>
      </w:r>
    </w:p>
    <w:p w14:paraId="00A528C8" w14:textId="4728D03E" w:rsidR="00E46363" w:rsidRPr="001E5E5E" w:rsidRDefault="00FB7138" w:rsidP="00E46363">
      <w:pPr>
        <w:jc w:val="left"/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  <w:t>MOVILIDAD ACESIBLE PARA TODX</w:t>
      </w:r>
      <w:r w:rsidR="006E20B7"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  <w:t>S</w:t>
      </w:r>
    </w:p>
    <w:p w14:paraId="5B1A25AB" w14:textId="560ABC76" w:rsidR="00E46363" w:rsidRPr="001E5E5E" w:rsidRDefault="006E20B7" w:rsidP="00E46363">
      <w:pPr>
        <w:numPr>
          <w:ilvl w:val="0"/>
          <w:numId w:val="9"/>
        </w:numP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SIN </w:t>
      </w:r>
      <w:r w:rsidRPr="00973ED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CARNÉ</w:t>
      </w:r>
      <w:r w:rsidR="00F944FD" w:rsidRPr="00973ED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DE COCHE</w:t>
      </w:r>
      <w:r w:rsidR="00E46363" w:rsidRPr="00973ED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E46363"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accesible </w:t>
      </w:r>
      <w:r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desde los</w:t>
      </w:r>
      <w:r w:rsidR="00E46363"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14 a</w:t>
      </w:r>
      <w:r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ño</w:t>
      </w:r>
      <w:r w:rsidR="00E46363"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 en Franc</w:t>
      </w:r>
      <w:r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ia</w:t>
      </w:r>
      <w:r w:rsidR="00E46363"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(</w:t>
      </w:r>
      <w:r w:rsidR="00286393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16</w:t>
      </w:r>
      <w:r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de media en los países europeos</w:t>
      </w:r>
      <w:r w:rsidR="00E46363"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). </w:t>
      </w:r>
      <w:r w:rsidRPr="00973ED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Con o sin carné</w:t>
      </w:r>
      <w:r w:rsidR="00E46363" w:rsidRPr="00973ED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, </w:t>
      </w:r>
      <w:proofErr w:type="spellStart"/>
      <w:proofErr w:type="gramStart"/>
      <w:r w:rsidR="002D07C8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F62ADD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2D07C8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–</w:t>
      </w:r>
      <w:proofErr w:type="gramEnd"/>
      <w:r w:rsidR="002D07C8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100% </w:t>
      </w:r>
      <w:proofErr w:type="spellStart"/>
      <w:r w:rsidR="002D07C8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="002D07C8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se dirige a </w:t>
      </w:r>
      <w:proofErr w:type="spellStart"/>
      <w:r w:rsidR="00F944FD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todxs</w:t>
      </w:r>
      <w:proofErr w:type="spellEnd"/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  <w:r w:rsidR="00E46363" w:rsidRPr="001E5E5E">
        <w:rPr>
          <w:rFonts w:ascii="Cambria" w:eastAsia="MS PGothic" w:hAnsi="Cambria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</w:p>
    <w:p w14:paraId="152406FD" w14:textId="53902EE3" w:rsidR="00E46363" w:rsidRPr="001E5E5E" w:rsidRDefault="006E20B7" w:rsidP="00E46363">
      <w:pPr>
        <w:numPr>
          <w:ilvl w:val="0"/>
          <w:numId w:val="9"/>
        </w:numP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“A LA CARTA”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="002D07C8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es accesible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en todo momento gracias a sus propuestas pensadas para responder a cada necesidad, puntual o regular, desde un minuto a un año o más</w:t>
      </w:r>
      <w:r w:rsidR="006C1E4C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posibilitando desde el </w:t>
      </w:r>
      <w:proofErr w:type="spellStart"/>
      <w:r w:rsidRPr="00D73FEB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carsharing</w:t>
      </w:r>
      <w:proofErr w:type="spellEnd"/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a la compra o el alquiler</w:t>
      </w:r>
      <w:r w:rsidR="00DF16BD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222CCC23" w14:textId="5B558FE6" w:rsidR="00E46363" w:rsidRPr="001E5E5E" w:rsidRDefault="00B15DD6" w:rsidP="00E46363">
      <w:pPr>
        <w:numPr>
          <w:ilvl w:val="0"/>
          <w:numId w:val="9"/>
        </w:numP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ASEQUIBLE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un posicionamiento de precio ultra-competitivo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para responder a todos los usos</w:t>
      </w:r>
      <w:r w:rsidR="005E2A5D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2BA02558" w14:textId="5298BCE0" w:rsidR="00E46363" w:rsidRPr="001E5E5E" w:rsidRDefault="006E20B7" w:rsidP="00E46363">
      <w:pPr>
        <w:ind w:left="1162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Alquiler de larga duración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CF594D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19,99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CF594D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€/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mes</w:t>
      </w:r>
      <w:r w:rsidR="00CF594D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371759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(versi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ó</w:t>
      </w:r>
      <w:r w:rsidR="00371759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n AMI </w:t>
      </w:r>
      <w:proofErr w:type="spellStart"/>
      <w:r w:rsidR="00371759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; LLD 48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meses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entrada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2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644 €,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descuento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ecológico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de 900 €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incluido</w:t>
      </w:r>
      <w:r w:rsidR="00577F4C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,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577F4C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en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Francia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)</w:t>
      </w:r>
      <w:r w:rsidR="00A46749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39C57783" w14:textId="04CE8EF5" w:rsidR="00E46363" w:rsidRPr="001E5E5E" w:rsidRDefault="00577F4C" w:rsidP="00E46363">
      <w:pPr>
        <w:ind w:left="1162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proofErr w:type="spellStart"/>
      <w:r w:rsidRPr="00577F4C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Cars</w:t>
      </w:r>
      <w:r w:rsidR="006E20B7" w:rsidRPr="00577F4C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haring</w:t>
      </w:r>
      <w:proofErr w:type="spellEnd"/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: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a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partir de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0,26</w:t>
      </w:r>
      <w:r w:rsidR="006E20B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€/min 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(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oferta</w:t>
      </w:r>
      <w:r w:rsidR="009E0410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Free2Move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para abonados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9,90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€ </w:t>
      </w:r>
      <w:r w:rsidR="006E20B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al mes sin necesidad de permanencia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)</w:t>
      </w:r>
      <w:r w:rsidR="00B730AF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, en Francia</w:t>
      </w:r>
      <w:r w:rsidR="00A46749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6786AE8F" w14:textId="188AA8E3" w:rsidR="00E46363" w:rsidRPr="001E5E5E" w:rsidRDefault="006E20B7" w:rsidP="00E46363">
      <w:pPr>
        <w:ind w:left="1162"/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Compra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: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a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partir de 6</w:t>
      </w:r>
      <w:r w:rsidR="005E2A5D">
        <w:rPr>
          <w:rFonts w:ascii="Cambria" w:eastAsia="MS PGothic" w:hAnsi="Cambria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000 €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impuestos incluidos</w:t>
      </w:r>
      <w:r w:rsidR="00371759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(versi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ó</w:t>
      </w:r>
      <w:r w:rsidR="00371759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n AMI </w:t>
      </w:r>
      <w:proofErr w:type="spellStart"/>
      <w:r w:rsidR="00371759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;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descuento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de </w:t>
      </w:r>
      <w:r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900 €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incluido</w:t>
      </w:r>
      <w:r w:rsidR="00A46749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, en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Francia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)</w:t>
      </w:r>
    </w:p>
    <w:p w14:paraId="34E39937" w14:textId="77777777" w:rsidR="00E46363" w:rsidRPr="001E5E5E" w:rsidRDefault="00E46363" w:rsidP="00E46363">
      <w:pPr>
        <w:ind w:left="1162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</w:p>
    <w:p w14:paraId="1A7990B9" w14:textId="524EFE77" w:rsidR="00E46363" w:rsidRPr="001E5E5E" w:rsidRDefault="006E20B7" w:rsidP="00E46363">
      <w:pPr>
        <w:jc w:val="left"/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EB3300"/>
          <w:sz w:val="22"/>
          <w:szCs w:val="22"/>
          <w:lang w:val="es-ES"/>
        </w:rPr>
        <w:t>NUEVA EXPERIENCIA CLIENTE</w:t>
      </w:r>
    </w:p>
    <w:p w14:paraId="44B1D675" w14:textId="6A9DDD3E" w:rsidR="00E46363" w:rsidRPr="001E5E5E" w:rsidRDefault="006E20B7" w:rsidP="00E46363">
      <w:pPr>
        <w:numPr>
          <w:ilvl w:val="0"/>
          <w:numId w:val="9"/>
        </w:numP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GESTIÓN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100% ONLINE: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para descubrir, configurar y comprar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AMI 24/24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horas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, 7/7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días</w:t>
      </w:r>
      <w:r w:rsidR="00F24442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757D2AC1" w14:textId="52562E08" w:rsidR="00E46363" w:rsidRPr="001E5E5E" w:rsidRDefault="006E20B7" w:rsidP="00285D7D">
      <w:pPr>
        <w:numPr>
          <w:ilvl w:val="0"/>
          <w:numId w:val="9"/>
        </w:numP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NUEVOS MODOS DE DISTRIBUCIÓN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="002D07C8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se asocia con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FNAC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y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DARTY</w:t>
      </w:r>
      <w:r w:rsidR="005E5A0F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, </w:t>
      </w:r>
      <w:r w:rsidR="005E5A0F" w:rsidRPr="005E5A0F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en Francia,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y estará expuesto en las tiendas citadas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  <w:r w:rsidR="002D07C8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2D07C8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77636B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también se mostrará</w:t>
      </w:r>
      <w:r w:rsidR="003D650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en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centr</w:t>
      </w:r>
      <w:r w:rsidR="003D650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s </w:t>
      </w:r>
      <w:r w:rsidR="003D6507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de pruebas itinerantes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3D650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específicos</w:t>
      </w:r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  <w:r w:rsidR="00285D7D" w:rsidRPr="001E5E5E">
        <w:rPr>
          <w:lang w:val="es-ES"/>
        </w:rPr>
        <w:t xml:space="preserve">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285D7D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3D650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también</w:t>
      </w:r>
      <w:r w:rsidR="0077636B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estará</w:t>
      </w:r>
      <w:r w:rsidR="003D6507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disponible en la red</w:t>
      </w:r>
      <w:r w:rsidR="00285D7D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Citroën</w:t>
      </w:r>
      <w:r w:rsidR="0077636B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530655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participante</w:t>
      </w:r>
      <w:r w:rsidR="00285D7D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.</w:t>
      </w:r>
    </w:p>
    <w:p w14:paraId="5DDE2FAA" w14:textId="1072CBD8" w:rsidR="00E46363" w:rsidRPr="001E5E5E" w:rsidRDefault="003D6507" w:rsidP="00E46363">
      <w:pPr>
        <w:numPr>
          <w:ilvl w:val="0"/>
          <w:numId w:val="9"/>
        </w:numP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ENTREGA A DOMICILIO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: </w:t>
      </w:r>
      <w:proofErr w:type="spellStart"/>
      <w:r w:rsidR="002D07C8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E46363" w:rsidRPr="001E5E5E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530655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se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puede entregar</w:t>
      </w:r>
      <w:r w:rsidR="00530655"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Cs/>
          <w:color w:val="000000" w:themeColor="text1"/>
          <w:sz w:val="22"/>
          <w:szCs w:val="22"/>
          <w:lang w:val="es-ES"/>
        </w:rPr>
        <w:t>en casa del cliente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 w:rsidR="00530655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para que todo sea aún más fácil</w:t>
      </w:r>
      <w:r w:rsidR="00E46363" w:rsidRPr="001E5E5E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.</w:t>
      </w:r>
    </w:p>
    <w:p w14:paraId="2FD768D9" w14:textId="77777777" w:rsidR="00E46363" w:rsidRPr="001E5E5E" w:rsidRDefault="00E46363" w:rsidP="00E46363">
      <w:pPr>
        <w:pStyle w:val="Prrafodelista"/>
        <w:spacing w:after="0"/>
        <w:ind w:left="1066"/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</w:p>
    <w:p w14:paraId="75DE095F" w14:textId="6A53C407" w:rsidR="00E46363" w:rsidRPr="001E5E5E" w:rsidRDefault="003D6507" w:rsidP="00E46363">
      <w:pPr>
        <w:jc w:val="left"/>
        <w:rPr>
          <w:rFonts w:eastAsia="MS PGothic" w:cs="Cambria"/>
          <w:b/>
          <w:bCs/>
          <w:i/>
          <w:iCs/>
          <w:color w:val="auto"/>
          <w:sz w:val="22"/>
          <w:szCs w:val="22"/>
          <w:lang w:val="es-ES"/>
        </w:rPr>
      </w:pP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“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En 100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años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, Citroën </w:t>
      </w:r>
      <w:r w:rsidR="00F922D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siempre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ha demostrado su innovación y su creatividad a la hora de democratizar la libertad de movimiento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Este año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, Citroën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aporta una nueva solución de movilidad urbana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accesible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para </w:t>
      </w:r>
      <w:proofErr w:type="spellStart"/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tod</w:t>
      </w:r>
      <w:r w:rsidR="00F922D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x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s</w:t>
      </w:r>
      <w:proofErr w:type="spellEnd"/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: compact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o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,</w:t>
      </w:r>
      <w:r w:rsidR="00E46363" w:rsidRPr="001E5E5E">
        <w:rPr>
          <w:rFonts w:eastAsia="MS PGothic" w:cs="Cambria"/>
          <w:bCs/>
          <w:i/>
          <w:iCs/>
          <w:color w:val="00B050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/>
          <w:iCs/>
          <w:color w:val="auto"/>
          <w:sz w:val="22"/>
          <w:szCs w:val="22"/>
          <w:lang w:val="es-ES"/>
        </w:rPr>
        <w:t>protector</w:t>
      </w:r>
      <w:r w:rsidR="00E46363" w:rsidRPr="001E5E5E">
        <w:rPr>
          <w:rFonts w:eastAsia="MS PGothic" w:cs="Cambria"/>
          <w:bCs/>
          <w:i/>
          <w:iCs/>
          <w:color w:val="auto"/>
          <w:sz w:val="22"/>
          <w:szCs w:val="22"/>
          <w:lang w:val="es-ES"/>
        </w:rPr>
        <w:t xml:space="preserve">, 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100%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eléctrico</w:t>
      </w:r>
      <w:r w:rsidR="00FF0DEC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sin </w:t>
      </w:r>
      <w:r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carné</w:t>
      </w:r>
      <w:r w:rsidR="00F922DE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de coche</w:t>
      </w:r>
      <w:r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y </w:t>
      </w:r>
      <w:r w:rsidR="00B15DD6" w:rsidRPr="00973ED7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asequible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="00714C27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Ami</w:t>
      </w:r>
      <w:proofErr w:type="spellEnd"/>
      <w:r w:rsidR="00714C27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714C27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ëlectric</w:t>
      </w:r>
      <w:proofErr w:type="spellEnd"/>
      <w:r w:rsidR="00714C27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es una verdadera revolución en el acceso a la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lastRenderedPageBreak/>
        <w:t>movilidad urbana, una solución adaptada a los nuevos modos de consumo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. </w:t>
      </w:r>
      <w:r w:rsidR="00B11B25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Hace apenas un año, esta bonita idea solo era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un concept-car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Estamos muy </w:t>
      </w:r>
      <w:proofErr w:type="spellStart"/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orgullos</w:t>
      </w:r>
      <w:r w:rsidR="00B11B25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x</w:t>
      </w:r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>s</w:t>
      </w:r>
      <w:proofErr w:type="spellEnd"/>
      <w:r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de haber sido capaces de concretarla en tan poco tiempo”.</w:t>
      </w:r>
      <w:r w:rsidR="00E46363" w:rsidRPr="001E5E5E">
        <w:rPr>
          <w:rFonts w:eastAsia="MS PGothic" w:cs="Cambria"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</w:p>
    <w:p w14:paraId="621A78B9" w14:textId="592BDD93" w:rsidR="00E46363" w:rsidRDefault="00E46363" w:rsidP="00E46363">
      <w:pPr>
        <w:jc w:val="left"/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Vincent</w:t>
      </w:r>
      <w:proofErr w:type="spellEnd"/>
      <w:r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</w:t>
      </w:r>
      <w:proofErr w:type="spellStart"/>
      <w:r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Cobée</w:t>
      </w:r>
      <w:proofErr w:type="spellEnd"/>
      <w:r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, </w:t>
      </w:r>
      <w:r w:rsidR="00F922D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Director G</w:t>
      </w:r>
      <w:r w:rsidR="003D6507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eneral de</w:t>
      </w:r>
      <w:r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Citroën</w:t>
      </w:r>
    </w:p>
    <w:p w14:paraId="02E03137" w14:textId="3FF9E742" w:rsidR="003811E7" w:rsidRDefault="003811E7" w:rsidP="00E46363">
      <w:pPr>
        <w:jc w:val="left"/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</w:pPr>
    </w:p>
    <w:p w14:paraId="71299DF3" w14:textId="77777777" w:rsidR="003811E7" w:rsidRDefault="003811E7" w:rsidP="00E46363">
      <w:pPr>
        <w:jc w:val="left"/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</w:pPr>
    </w:p>
    <w:p w14:paraId="565E8DBB" w14:textId="1D7757D3" w:rsidR="00AE1562" w:rsidRPr="001E5E5E" w:rsidRDefault="003D6507" w:rsidP="00CB0D9B">
      <w:pPr>
        <w:pStyle w:val="Prrafodelista"/>
        <w:numPr>
          <w:ilvl w:val="0"/>
          <w:numId w:val="4"/>
        </w:numPr>
        <w:jc w:val="left"/>
        <w:rPr>
          <w:b/>
          <w:color w:val="EB3300"/>
          <w:spacing w:val="0"/>
          <w:lang w:val="es-ES"/>
        </w:rPr>
      </w:pPr>
      <w:r>
        <w:rPr>
          <w:b/>
          <w:color w:val="EB3300"/>
          <w:spacing w:val="0"/>
          <w:lang w:val="es-ES"/>
        </w:rPr>
        <w:t>OBJETO DE MOVILIDAD ANTICONFORMISTA</w:t>
      </w:r>
    </w:p>
    <w:p w14:paraId="04703207" w14:textId="68E43661" w:rsidR="00607CF7" w:rsidRPr="001E5E5E" w:rsidRDefault="00607CF7" w:rsidP="00B90D59">
      <w:pPr>
        <w:pStyle w:val="Prrafodelista"/>
        <w:numPr>
          <w:ilvl w:val="0"/>
          <w:numId w:val="23"/>
        </w:numPr>
        <w:jc w:val="left"/>
        <w:rPr>
          <w:rFonts w:eastAsia="MS PGothic"/>
          <w:b/>
          <w:bCs/>
          <w:color w:val="EB3300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100% </w:t>
      </w:r>
      <w:r w:rsidR="003D6507">
        <w:rPr>
          <w:rFonts w:eastAsia="MS PGothic"/>
          <w:b/>
          <w:bCs/>
          <w:color w:val="EB3300"/>
          <w:sz w:val="22"/>
          <w:szCs w:val="22"/>
          <w:lang w:val="es-ES"/>
        </w:rPr>
        <w:t>ELÉCTRICO</w:t>
      </w:r>
    </w:p>
    <w:p w14:paraId="5F3BEA04" w14:textId="4DC8F757" w:rsidR="00CC315D" w:rsidRPr="001E5E5E" w:rsidRDefault="00A84388" w:rsidP="00AE1562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D6507">
        <w:rPr>
          <w:rFonts w:eastAsia="MS PGothic"/>
          <w:bCs/>
          <w:color w:val="auto"/>
          <w:sz w:val="22"/>
          <w:szCs w:val="22"/>
          <w:lang w:val="es-ES"/>
        </w:rPr>
        <w:t>permite</w:t>
      </w:r>
      <w:r w:rsidR="007C116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D6507">
        <w:rPr>
          <w:rFonts w:eastAsia="MS PGothic"/>
          <w:b/>
          <w:bCs/>
          <w:color w:val="auto"/>
          <w:sz w:val="22"/>
          <w:szCs w:val="22"/>
          <w:lang w:val="es-ES"/>
        </w:rPr>
        <w:t>acceder a todas las zonas urbanas</w:t>
      </w:r>
      <w:r w:rsidR="00F361DF" w:rsidRPr="00F361DF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B54481">
        <w:rPr>
          <w:rFonts w:eastAsia="MS PGothic"/>
          <w:bCs/>
          <w:color w:val="auto"/>
          <w:sz w:val="22"/>
          <w:szCs w:val="22"/>
          <w:lang w:val="es-ES"/>
        </w:rPr>
        <w:t>con facilidad</w:t>
      </w:r>
      <w:r w:rsidR="00F361DF" w:rsidRPr="00F361DF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3D6507">
        <w:rPr>
          <w:rFonts w:eastAsia="MS PGothic"/>
          <w:bCs/>
          <w:color w:val="auto"/>
          <w:sz w:val="22"/>
          <w:szCs w:val="22"/>
          <w:lang w:val="es-ES"/>
        </w:rPr>
        <w:t>y garantiza</w:t>
      </w:r>
      <w:r w:rsidR="007C116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D6507">
        <w:rPr>
          <w:rFonts w:eastAsia="MS PGothic"/>
          <w:b/>
          <w:bCs/>
          <w:color w:val="auto"/>
          <w:sz w:val="22"/>
          <w:szCs w:val="22"/>
          <w:lang w:val="es-ES"/>
        </w:rPr>
        <w:t>una conducción fluida y silenciosa</w:t>
      </w:r>
      <w:r w:rsidR="00F47AD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D6507">
        <w:rPr>
          <w:rFonts w:eastAsia="MS PGothic"/>
          <w:bCs/>
          <w:color w:val="auto"/>
          <w:sz w:val="22"/>
          <w:szCs w:val="22"/>
          <w:lang w:val="es-ES"/>
        </w:rPr>
        <w:t>gracias a su motorización 100% eléctrica</w:t>
      </w:r>
      <w:r w:rsidR="00DE44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188D937E" w14:textId="77777777" w:rsidR="0039134A" w:rsidRPr="001E5E5E" w:rsidRDefault="0039134A" w:rsidP="008B59CC">
      <w:pPr>
        <w:ind w:left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0A5FFBCE" w14:textId="5B0A9D17" w:rsidR="00D84428" w:rsidRPr="001E5E5E" w:rsidRDefault="00B54481" w:rsidP="00AE1562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CONDUCCIÓN CERO</w:t>
      </w:r>
      <w:r w:rsidR="003D6507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EMISIONES,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CERO</w:t>
      </w:r>
      <w:r w:rsidR="003D6507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RUIDO Y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CERO</w:t>
      </w:r>
      <w:r w:rsidR="003D6507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ESTRÉS</w:t>
      </w:r>
      <w:r w:rsidR="008B59CC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</w:p>
    <w:p w14:paraId="1F4BB5B3" w14:textId="39723B41" w:rsidR="00DE4435" w:rsidRPr="001E5E5E" w:rsidRDefault="003D6507" w:rsidP="0092669E">
      <w:pPr>
        <w:pStyle w:val="Prrafodelista"/>
        <w:spacing w:after="0"/>
        <w:ind w:left="618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 xml:space="preserve">Perfectamente adaptado a una vida urbana en constante movimiento y </w:t>
      </w:r>
      <w:r w:rsidR="002F5A6F">
        <w:rPr>
          <w:rFonts w:eastAsia="MS PGothic"/>
          <w:bCs/>
          <w:color w:val="auto"/>
          <w:sz w:val="22"/>
          <w:szCs w:val="22"/>
          <w:lang w:val="es-ES"/>
        </w:rPr>
        <w:t>en línea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con la evolución de </w:t>
      </w:r>
      <w:r w:rsidR="002F5A6F">
        <w:rPr>
          <w:rFonts w:eastAsia="MS PGothic"/>
          <w:bCs/>
          <w:color w:val="auto"/>
          <w:sz w:val="22"/>
          <w:szCs w:val="22"/>
          <w:lang w:val="es-ES"/>
        </w:rPr>
        <w:t>la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sociedad</w:t>
      </w:r>
      <w:r w:rsidR="00CC315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BA6479" w:rsidRPr="001E5E5E">
        <w:rPr>
          <w:rFonts w:eastAsia="MS PGothic"/>
          <w:bCs/>
          <w:color w:val="auto"/>
          <w:sz w:val="22"/>
          <w:szCs w:val="22"/>
          <w:lang w:val="es-ES"/>
        </w:rPr>
        <w:t>AMI</w:t>
      </w:r>
      <w:r w:rsidR="00CC315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dibuja una nueva movilidad y responde a la problemática urbana actual y futura. Todo se ha pensado para</w:t>
      </w:r>
      <w:r w:rsidR="0092669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reforzar el confort de conducción y facilitar la vida</w:t>
      </w:r>
      <w:r w:rsidR="0092669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2F5A6F">
        <w:rPr>
          <w:rFonts w:eastAsia="MS PGothic"/>
          <w:bCs/>
          <w:color w:val="auto"/>
          <w:sz w:val="22"/>
          <w:szCs w:val="22"/>
          <w:lang w:val="es-ES"/>
        </w:rPr>
        <w:t xml:space="preserve">diaria de </w:t>
      </w:r>
      <w:proofErr w:type="spellStart"/>
      <w:r w:rsidR="002F5A6F">
        <w:rPr>
          <w:rFonts w:eastAsia="MS PGothic"/>
          <w:bCs/>
          <w:color w:val="auto"/>
          <w:sz w:val="22"/>
          <w:szCs w:val="22"/>
          <w:lang w:val="es-ES"/>
        </w:rPr>
        <w:t>lx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conductor</w:t>
      </w:r>
      <w:r w:rsidR="002F5A6F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92669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Gracias a su modo de propulsión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D84428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100%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eléctrico</w:t>
      </w:r>
      <w:r w:rsidR="000E1036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A84388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Ami</w:t>
      </w:r>
      <w:proofErr w:type="spellEnd"/>
      <w:r w:rsidR="00CC315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permite acceder a todas las zonas de los centros urbanos, incluidas las de bajas emisiones</w:t>
      </w:r>
      <w:r w:rsidR="004E0B4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y su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coste de uso es </w:t>
      </w:r>
      <w:r w:rsidR="00A569FC">
        <w:rPr>
          <w:rFonts w:eastAsia="MS PGothic"/>
          <w:b/>
          <w:bCs/>
          <w:color w:val="auto"/>
          <w:sz w:val="22"/>
          <w:szCs w:val="22"/>
          <w:lang w:val="es-ES"/>
        </w:rPr>
        <w:t>contenido</w:t>
      </w:r>
      <w:r w:rsidR="00852F97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36865FC8" w14:textId="77777777" w:rsidR="00DE4435" w:rsidRPr="001E5E5E" w:rsidRDefault="00DE4435" w:rsidP="0092669E">
      <w:pPr>
        <w:pStyle w:val="Prrafodelista"/>
        <w:spacing w:after="0"/>
        <w:ind w:left="618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5C1547A2" w14:textId="6B1CFAA3" w:rsidR="0039134A" w:rsidRPr="001E5E5E" w:rsidRDefault="003D6507" w:rsidP="001007FC">
      <w:pPr>
        <w:pStyle w:val="Prrafodelista"/>
        <w:spacing w:after="0"/>
        <w:ind w:left="618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En la práctica</w:t>
      </w:r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A8438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es</w:t>
      </w:r>
      <w:r w:rsidR="00DE44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un cuadriciclo ligero</w:t>
      </w:r>
      <w:r w:rsidR="00C6169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que ofrece una</w:t>
      </w:r>
      <w:r w:rsidR="00C6169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conducción fluida</w:t>
      </w:r>
      <w:r w:rsidR="00C6169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sin embrague y una aceleración instantánea en el arranque</w:t>
      </w:r>
      <w:r w:rsidR="0052239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(</w:t>
      </w:r>
      <w:r>
        <w:rPr>
          <w:rFonts w:eastAsia="MS PGothic"/>
          <w:bCs/>
          <w:color w:val="auto"/>
          <w:sz w:val="22"/>
          <w:szCs w:val="22"/>
          <w:lang w:val="es-ES"/>
        </w:rPr>
        <w:t>par</w:t>
      </w:r>
      <w:r w:rsidR="00DE69B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disponible </w:t>
      </w:r>
      <w:r>
        <w:rPr>
          <w:rFonts w:eastAsia="MS PGothic"/>
          <w:bCs/>
          <w:color w:val="auto"/>
          <w:sz w:val="22"/>
          <w:szCs w:val="22"/>
          <w:lang w:val="es-ES"/>
        </w:rPr>
        <w:t>inmediatamente gracias al motor eléctrico</w:t>
      </w:r>
      <w:r w:rsidR="00522397" w:rsidRPr="001E5E5E">
        <w:rPr>
          <w:rFonts w:eastAsia="MS PGothic"/>
          <w:bCs/>
          <w:color w:val="auto"/>
          <w:sz w:val="22"/>
          <w:szCs w:val="22"/>
          <w:lang w:val="es-ES"/>
        </w:rPr>
        <w:t>)</w:t>
      </w:r>
      <w:r w:rsidR="00C6169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capaz</w:t>
      </w:r>
      <w:r w:rsidR="00852F9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de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circular hasta a</w:t>
      </w:r>
      <w:r w:rsidR="009E10D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45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0E1036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km/h</w:t>
      </w:r>
      <w:r w:rsidR="00D84428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.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Modelo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silencioso</w:t>
      </w:r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por definición</w:t>
      </w:r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gracias a su tecnología</w:t>
      </w:r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065C3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100%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eléctrica</w:t>
      </w:r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ofrece conf</w:t>
      </w:r>
      <w:r w:rsidR="002F5A6F">
        <w:rPr>
          <w:rFonts w:eastAsia="MS PGothic"/>
          <w:bCs/>
          <w:color w:val="auto"/>
          <w:sz w:val="22"/>
          <w:szCs w:val="22"/>
          <w:lang w:val="es-ES"/>
        </w:rPr>
        <w:t xml:space="preserve">ort y tranquilidad a sus </w:t>
      </w:r>
      <w:proofErr w:type="spellStart"/>
      <w:r w:rsidR="002F5A6F">
        <w:rPr>
          <w:rFonts w:eastAsia="MS PGothic"/>
          <w:bCs/>
          <w:color w:val="auto"/>
          <w:sz w:val="22"/>
          <w:szCs w:val="22"/>
          <w:lang w:val="es-ES"/>
        </w:rPr>
        <w:t>usuarix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065C3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3769F2BC" w14:textId="77777777" w:rsidR="003463B7" w:rsidRPr="001E5E5E" w:rsidRDefault="003463B7" w:rsidP="006C1E4C">
      <w:pPr>
        <w:ind w:left="0"/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7691EAD0" w14:textId="66CD9E36" w:rsidR="008B59CC" w:rsidRPr="001E5E5E" w:rsidRDefault="003D6507" w:rsidP="00AE1562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AUTONOMÍA Y RECARGA </w:t>
      </w:r>
      <w:r w:rsidR="00F45548">
        <w:rPr>
          <w:rFonts w:eastAsia="MS PGothic"/>
          <w:b/>
          <w:bCs/>
          <w:color w:val="auto"/>
          <w:sz w:val="22"/>
          <w:szCs w:val="22"/>
          <w:lang w:val="es-ES"/>
        </w:rPr>
        <w:t>FÁCIL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Y RÁPIDA</w:t>
      </w:r>
    </w:p>
    <w:p w14:paraId="56EA2991" w14:textId="78CDEFD4" w:rsidR="003463B7" w:rsidRPr="001E5E5E" w:rsidRDefault="003D6507" w:rsidP="008B59CC">
      <w:pPr>
        <w:pStyle w:val="Prrafodelista"/>
        <w:spacing w:after="0"/>
        <w:ind w:left="618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Ideal para efectuar numerosos trayectos en ciudad</w:t>
      </w:r>
      <w:r w:rsidR="00F41F3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y acudir así a una cita, al trabajo, a una cena o </w:t>
      </w:r>
      <w:r w:rsidR="00BE0AB7">
        <w:rPr>
          <w:rFonts w:eastAsia="MS PGothic"/>
          <w:bCs/>
          <w:color w:val="auto"/>
          <w:sz w:val="22"/>
          <w:szCs w:val="22"/>
          <w:lang w:val="es-ES"/>
        </w:rPr>
        <w:t>hacer la compra, por ejemplo</w:t>
      </w:r>
      <w:r w:rsidR="00F41F3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9F5B07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F41F3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9073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100% </w:t>
      </w:r>
      <w:r w:rsidR="00BE0AB7">
        <w:rPr>
          <w:rFonts w:eastAsia="MS PGothic"/>
          <w:bCs/>
          <w:color w:val="auto"/>
          <w:sz w:val="22"/>
          <w:szCs w:val="22"/>
          <w:lang w:val="es-ES"/>
        </w:rPr>
        <w:t>eléctrico</w:t>
      </w:r>
      <w:r w:rsidR="009F5B07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B9073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E0AB7">
        <w:rPr>
          <w:rFonts w:eastAsia="MS PGothic"/>
          <w:bCs/>
          <w:color w:val="auto"/>
          <w:sz w:val="22"/>
          <w:szCs w:val="22"/>
          <w:lang w:val="es-ES"/>
        </w:rPr>
        <w:t>dispone de una</w:t>
      </w:r>
      <w:r w:rsidR="00F41F3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E0AB7">
        <w:rPr>
          <w:rFonts w:eastAsia="MS PGothic"/>
          <w:b/>
          <w:bCs/>
          <w:color w:val="auto"/>
          <w:sz w:val="22"/>
          <w:szCs w:val="22"/>
          <w:lang w:val="es-ES"/>
        </w:rPr>
        <w:t>autonomía de hasta</w:t>
      </w:r>
      <w:r w:rsidR="003463B7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0852C6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70</w:t>
      </w:r>
      <w:r w:rsidR="00F41F3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BE0AB7">
        <w:rPr>
          <w:rFonts w:eastAsia="MS PGothic"/>
          <w:b/>
          <w:bCs/>
          <w:color w:val="auto"/>
          <w:sz w:val="22"/>
          <w:szCs w:val="22"/>
          <w:lang w:val="es-ES"/>
        </w:rPr>
        <w:t>kilómetros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BE0AB7">
        <w:rPr>
          <w:rFonts w:eastAsia="MS PGothic"/>
          <w:bCs/>
          <w:color w:val="auto"/>
          <w:sz w:val="22"/>
          <w:szCs w:val="22"/>
          <w:lang w:val="es-ES"/>
        </w:rPr>
        <w:t>Una distancia diaria claramente superior</w:t>
      </w:r>
      <w:r w:rsidR="003463B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E0AB7">
        <w:rPr>
          <w:rFonts w:eastAsia="MS PGothic"/>
          <w:bCs/>
          <w:color w:val="auto"/>
          <w:sz w:val="22"/>
          <w:szCs w:val="22"/>
          <w:lang w:val="es-ES"/>
        </w:rPr>
        <w:t>a la distancia media recorrida en uso urbano y periurbano</w:t>
      </w:r>
      <w:r w:rsidR="003463B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70499131" w14:textId="77777777" w:rsidR="003463B7" w:rsidRPr="001E5E5E" w:rsidRDefault="003463B7" w:rsidP="008B59CC">
      <w:pPr>
        <w:pStyle w:val="Prrafodelista"/>
        <w:spacing w:after="0"/>
        <w:ind w:left="618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5153E5C2" w14:textId="511ED040" w:rsidR="00D84428" w:rsidRPr="001E5E5E" w:rsidRDefault="00BE0AB7" w:rsidP="008B59CC">
      <w:pPr>
        <w:pStyle w:val="Prrafodelista"/>
        <w:spacing w:after="0"/>
        <w:ind w:left="618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La recarga de su batería de iones de litio de</w:t>
      </w:r>
      <w:r w:rsidR="00DD242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5,5</w:t>
      </w:r>
      <w:r w:rsidR="00B53B6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B53B6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kWh</w:t>
      </w:r>
      <w:proofErr w:type="spellEnd"/>
      <w:r w:rsidR="00F41F3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situada plana bajo el piso</w:t>
      </w:r>
      <w:r w:rsidR="001D5B60">
        <w:rPr>
          <w:rFonts w:eastAsia="MS PGothic"/>
          <w:bCs/>
          <w:color w:val="auto"/>
          <w:sz w:val="22"/>
          <w:szCs w:val="22"/>
          <w:lang w:val="es-ES"/>
        </w:rPr>
        <w:t>,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se </w:t>
      </w:r>
      <w:r w:rsidR="005E2A5D">
        <w:rPr>
          <w:rFonts w:eastAsia="MS PGothic"/>
          <w:bCs/>
          <w:color w:val="auto"/>
          <w:sz w:val="22"/>
          <w:szCs w:val="22"/>
          <w:lang w:val="es-ES"/>
        </w:rPr>
        <w:t>realiza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fácilmente gracias al cable eléctrico</w:t>
      </w:r>
      <w:r w:rsidR="00F41F3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situado </w:t>
      </w:r>
      <w:r w:rsidR="005E2A5D">
        <w:rPr>
          <w:rFonts w:eastAsia="MS PGothic"/>
          <w:bCs/>
          <w:color w:val="auto"/>
          <w:sz w:val="22"/>
          <w:szCs w:val="22"/>
          <w:lang w:val="es-ES"/>
        </w:rPr>
        <w:t>junto a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la puerta en el lado del pasajero</w:t>
      </w:r>
      <w:r w:rsidR="00D16D4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Una vez conectado el cable</w:t>
      </w:r>
      <w:r w:rsidR="00AE1562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bastan 3 horas para una </w:t>
      </w:r>
      <w:r w:rsidR="005E2A5D">
        <w:rPr>
          <w:rFonts w:eastAsia="MS PGothic"/>
          <w:b/>
          <w:bCs/>
          <w:color w:val="auto"/>
          <w:sz w:val="22"/>
          <w:szCs w:val="22"/>
          <w:lang w:val="es-ES"/>
        </w:rPr>
        <w:t>re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carga completa en una toma convencional de</w:t>
      </w:r>
      <w:r w:rsidR="00AE463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220</w:t>
      </w:r>
      <w:r w:rsidR="002823DB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V</w:t>
      </w:r>
      <w:r w:rsidR="00D8442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El uso de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30151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es tan fácil como el de cualquier objeto cotidiano</w:t>
      </w:r>
      <w:r w:rsidR="003463B7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A84388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A8438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1D5B60">
        <w:rPr>
          <w:rFonts w:eastAsia="MS PGothic"/>
          <w:bCs/>
          <w:color w:val="auto"/>
          <w:sz w:val="22"/>
          <w:szCs w:val="22"/>
          <w:lang w:val="es-ES"/>
        </w:rPr>
        <w:t>también se puede recargar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e</w:t>
      </w:r>
      <w:r w:rsidR="005E2A5D">
        <w:rPr>
          <w:rFonts w:eastAsia="MS PGothic"/>
          <w:bCs/>
          <w:color w:val="auto"/>
          <w:sz w:val="22"/>
          <w:szCs w:val="22"/>
          <w:lang w:val="es-ES"/>
        </w:rPr>
        <w:t>n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una toma pública o en un</w:t>
      </w:r>
      <w:r w:rsidR="00CA46D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5951C6">
        <w:rPr>
          <w:rFonts w:eastAsia="MS PGothic"/>
          <w:bCs/>
          <w:color w:val="auto"/>
          <w:sz w:val="22"/>
          <w:szCs w:val="22"/>
          <w:lang w:val="es-ES"/>
        </w:rPr>
        <w:t>punto de carga específico</w:t>
      </w:r>
      <w:r w:rsidR="00CA46D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mediante un cable adaptado</w:t>
      </w:r>
      <w:r w:rsidR="00F4185D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58907AFE" w14:textId="77777777" w:rsidR="003463B7" w:rsidRPr="001E5E5E" w:rsidRDefault="003463B7" w:rsidP="00E37F8B">
      <w:pPr>
        <w:tabs>
          <w:tab w:val="left" w:pos="4140"/>
        </w:tabs>
        <w:ind w:left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39CB4BD9" w14:textId="6954EFFA" w:rsidR="003463B7" w:rsidRPr="001E5E5E" w:rsidRDefault="00A44CEB" w:rsidP="00B90D59">
      <w:pPr>
        <w:pStyle w:val="Prrafodelista"/>
        <w:numPr>
          <w:ilvl w:val="0"/>
          <w:numId w:val="23"/>
        </w:numPr>
        <w:jc w:val="left"/>
        <w:rPr>
          <w:rFonts w:eastAsia="MS PGothic"/>
          <w:b/>
          <w:bCs/>
          <w:color w:val="EB3300"/>
          <w:sz w:val="22"/>
          <w:szCs w:val="22"/>
          <w:lang w:val="es-ES"/>
        </w:rPr>
      </w:pPr>
      <w:r>
        <w:rPr>
          <w:rFonts w:eastAsia="MS PGothic"/>
          <w:b/>
          <w:bCs/>
          <w:color w:val="EB3300"/>
          <w:sz w:val="22"/>
          <w:szCs w:val="22"/>
          <w:lang w:val="es-ES"/>
        </w:rPr>
        <w:t>ULTRA</w:t>
      </w:r>
      <w:r w:rsidR="003463B7"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>COMPACT</w:t>
      </w:r>
      <w:r w:rsidR="00BE0AB7">
        <w:rPr>
          <w:rFonts w:eastAsia="MS PGothic"/>
          <w:b/>
          <w:bCs/>
          <w:color w:val="EB3300"/>
          <w:sz w:val="22"/>
          <w:szCs w:val="22"/>
          <w:lang w:val="es-ES"/>
        </w:rPr>
        <w:t>O</w:t>
      </w:r>
      <w:r w:rsidR="003463B7"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 </w:t>
      </w:r>
      <w:r w:rsidR="00BE0AB7">
        <w:rPr>
          <w:rFonts w:eastAsia="MS PGothic"/>
          <w:b/>
          <w:bCs/>
          <w:color w:val="EB3300"/>
          <w:sz w:val="22"/>
          <w:szCs w:val="22"/>
          <w:lang w:val="es-ES"/>
        </w:rPr>
        <w:t>PARA UNA MAYOR AGILIDAD</w:t>
      </w:r>
    </w:p>
    <w:p w14:paraId="47299B0C" w14:textId="7D8AFC9F" w:rsidR="003463B7" w:rsidRPr="001E5E5E" w:rsidRDefault="00BE0AB7" w:rsidP="003463B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>Objeto de movilidad pensado para el entorno urbano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="006A5740" w:rsidRPr="00AC5D43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</w:t>
      </w:r>
      <w:r w:rsidR="006A5740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mi</w:t>
      </w:r>
      <w:proofErr w:type="spellEnd"/>
      <w:r w:rsidR="006A5740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6A5740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="006A574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ofrece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unas dimensiones ultra-compactas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Sólido sobre sus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ruedas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de 14’’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de diseño específico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situad</w:t>
      </w:r>
      <w:r w:rsidR="005E2A5D">
        <w:rPr>
          <w:rFonts w:eastAsia="MS PGothic"/>
          <w:bCs/>
          <w:color w:val="000000" w:themeColor="text1"/>
          <w:sz w:val="22"/>
          <w:szCs w:val="22"/>
          <w:lang w:val="es-ES"/>
        </w:rPr>
        <w:t>a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 en los cuatro extremos para facilitar la maniobrabilidad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F77995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AMI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mide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2,4</w:t>
      </w:r>
      <w:r w:rsidR="00D9634C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0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D3582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m de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longitud</w:t>
      </w:r>
      <w:r w:rsidR="00D3582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, 1,39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m de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anchura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y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1,52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m de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altura</w:t>
      </w:r>
      <w:r w:rsidR="001159D4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Garantiza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agilidad en el uso diario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así como una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gran facilidad de aparcamiento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gracias a su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diámetro de giro ideal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(</w:t>
      </w:r>
      <w:r w:rsidR="003463B7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7</w:t>
      </w:r>
      <w:r w:rsidR="0095636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,20</w:t>
      </w:r>
      <w:r w:rsidR="00D3615A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3463B7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m</w:t>
      </w:r>
      <w:r w:rsidR="003463B7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)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D3615A">
        <w:rPr>
          <w:rFonts w:eastAsia="MS PGothic"/>
          <w:bCs/>
          <w:color w:val="auto"/>
          <w:sz w:val="22"/>
          <w:szCs w:val="22"/>
          <w:lang w:val="es-ES"/>
        </w:rPr>
        <w:lastRenderedPageBreak/>
        <w:t>Con su práctico y reducido volumen exterior</w:t>
      </w:r>
      <w:r w:rsidR="003463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AMI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es más fácil de aparcar que los pequeños modelos urbanos tradicionales</w:t>
      </w:r>
      <w:r w:rsidR="001159D4" w:rsidRPr="001E5E5E">
        <w:rPr>
          <w:rFonts w:ascii="Cambria" w:eastAsia="MS PGothic" w:hAnsi="Cambria" w:cs="Cambria"/>
          <w:bCs/>
          <w:color w:val="000000" w:themeColor="text1"/>
          <w:sz w:val="22"/>
          <w:szCs w:val="22"/>
          <w:lang w:val="es-ES"/>
        </w:rPr>
        <w:t>.</w:t>
      </w:r>
    </w:p>
    <w:p w14:paraId="222E05AF" w14:textId="063DBE85" w:rsidR="003463B7" w:rsidRDefault="003463B7" w:rsidP="00E37F8B">
      <w:pPr>
        <w:tabs>
          <w:tab w:val="left" w:pos="4140"/>
        </w:tabs>
        <w:ind w:left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3B40CA35" w14:textId="127C8FBE" w:rsidR="00F77995" w:rsidRPr="001E5E5E" w:rsidRDefault="00F77995" w:rsidP="00B90D59">
      <w:pPr>
        <w:pStyle w:val="Prrafodelista"/>
        <w:numPr>
          <w:ilvl w:val="0"/>
          <w:numId w:val="23"/>
        </w:numPr>
        <w:jc w:val="left"/>
        <w:rPr>
          <w:rFonts w:eastAsia="MS PGothic"/>
          <w:b/>
          <w:bCs/>
          <w:color w:val="EB3300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CONFORT DE </w:t>
      </w:r>
      <w:r w:rsidR="00D3615A">
        <w:rPr>
          <w:rFonts w:eastAsia="MS PGothic"/>
          <w:b/>
          <w:bCs/>
          <w:color w:val="EB3300"/>
          <w:sz w:val="22"/>
          <w:szCs w:val="22"/>
          <w:lang w:val="es-ES"/>
        </w:rPr>
        <w:t>VIDA A BORDO</w:t>
      </w:r>
    </w:p>
    <w:p w14:paraId="3F9A1784" w14:textId="5A9591EA" w:rsidR="00F77995" w:rsidRPr="001E5E5E" w:rsidRDefault="00E4641D" w:rsidP="00F77995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Muestra</w:t>
      </w:r>
      <w:r w:rsidR="00D3615A">
        <w:rPr>
          <w:rFonts w:eastAsia="MS PGothic"/>
          <w:bCs/>
          <w:color w:val="auto"/>
          <w:sz w:val="22"/>
          <w:szCs w:val="22"/>
          <w:lang w:val="es-ES"/>
        </w:rPr>
        <w:t xml:space="preserve"> de una moderna visión del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confort,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9646A6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9646A6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9646A6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="009646A6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anuncia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una conducción tranquila en su habitáculo cerrado y </w:t>
      </w:r>
      <w:r w:rsidR="00806A8C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climatizado</w:t>
      </w:r>
      <w:r w:rsidR="00762CF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La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sensación</w:t>
      </w:r>
      <w:r w:rsidR="00762CF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d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 </w:t>
      </w:r>
      <w:r w:rsidR="00D3615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espacio interior</w:t>
      </w:r>
      <w:r w:rsidR="00762CF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queda reforzada por </w:t>
      </w:r>
      <w:r w:rsidR="00F77995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la </w:t>
      </w:r>
      <w:r w:rsidR="00D3615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luminosidad</w:t>
      </w:r>
      <w:r w:rsidR="00762CF7" w:rsidRPr="001E5E5E">
        <w:rPr>
          <w:rFonts w:ascii="Cambria" w:eastAsia="MS PGothic" w:hAnsi="Cambria" w:cs="Cambria"/>
          <w:b/>
          <w:bCs/>
          <w:color w:val="000000" w:themeColor="text1"/>
          <w:sz w:val="22"/>
          <w:szCs w:val="22"/>
          <w:lang w:val="es-ES"/>
        </w:rPr>
        <w:t> </w:t>
      </w:r>
      <w:r w:rsidR="00D3615A">
        <w:rPr>
          <w:rFonts w:eastAsia="MS PGothic" w:cs="Cambria"/>
          <w:bCs/>
          <w:color w:val="000000" w:themeColor="text1"/>
          <w:sz w:val="22"/>
          <w:szCs w:val="22"/>
          <w:lang w:val="es-ES"/>
        </w:rPr>
        <w:t>que invade el habitáculo</w:t>
      </w:r>
      <w:r w:rsidR="005F6B4A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  <w:r w:rsidR="00762CF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>Y los múltiples huecos para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guardar</w:t>
      </w:r>
      <w:r w:rsidR="00D3615A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objetos contribuyen a facilitar la vida a bordo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</w:p>
    <w:p w14:paraId="1584E8A4" w14:textId="77777777" w:rsidR="00F77995" w:rsidRPr="001E5E5E" w:rsidRDefault="00F77995" w:rsidP="005F6B4A">
      <w:pPr>
        <w:jc w:val="left"/>
        <w:rPr>
          <w:rFonts w:eastAsia="MS PGothic"/>
          <w:bCs/>
          <w:color w:val="auto"/>
          <w:sz w:val="22"/>
          <w:szCs w:val="22"/>
          <w:vertAlign w:val="superscript"/>
          <w:lang w:val="es-ES"/>
        </w:rPr>
      </w:pPr>
    </w:p>
    <w:p w14:paraId="26DD8C35" w14:textId="6D7C467F" w:rsidR="005F6B4A" w:rsidRPr="001E5E5E" w:rsidRDefault="00D3615A" w:rsidP="00F7799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LUMINOSIDAD</w:t>
      </w:r>
    </w:p>
    <w:p w14:paraId="1C58A2AD" w14:textId="72CC2C0B" w:rsidR="00F77995" w:rsidRPr="001E5E5E" w:rsidRDefault="00D3615A" w:rsidP="00F7799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Desde que se accede a bordo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proofErr w:type="spellStart"/>
      <w:r w:rsidR="009646A6" w:rsidRPr="001E5E5E">
        <w:rPr>
          <w:rFonts w:eastAsia="MS PGothic"/>
          <w:bCs/>
          <w:color w:val="auto"/>
          <w:sz w:val="22"/>
          <w:szCs w:val="22"/>
          <w:lang w:val="es-ES"/>
        </w:rPr>
        <w:t>A</w:t>
      </w:r>
      <w:r w:rsidR="009646A6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mi</w:t>
      </w:r>
      <w:proofErr w:type="spellEnd"/>
      <w:r w:rsidR="009646A6"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9646A6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9646A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ofrece un </w:t>
      </w:r>
      <w:r w:rsidR="007B5516">
        <w:rPr>
          <w:rFonts w:eastAsia="MS PGothic"/>
          <w:bCs/>
          <w:color w:val="auto"/>
          <w:sz w:val="22"/>
          <w:szCs w:val="22"/>
          <w:lang w:val="es-ES"/>
        </w:rPr>
        <w:t>auténtico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baño de luz gracias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a sus amplias superficies acristaladas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(</w:t>
      </w:r>
      <w:r>
        <w:rPr>
          <w:rFonts w:eastAsia="MS PGothic"/>
          <w:bCs/>
          <w:color w:val="auto"/>
          <w:sz w:val="22"/>
          <w:szCs w:val="22"/>
          <w:lang w:val="es-ES"/>
        </w:rPr>
        <w:t>parabrisas, cristales laterales y luneta trasera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) </w:t>
      </w:r>
      <w:r>
        <w:rPr>
          <w:rFonts w:eastAsia="MS PGothic"/>
          <w:bCs/>
          <w:color w:val="auto"/>
          <w:sz w:val="22"/>
          <w:szCs w:val="22"/>
          <w:lang w:val="es-ES"/>
        </w:rPr>
        <w:t>y a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un techo panorámico de serie</w:t>
      </w:r>
      <w:r w:rsidR="005F6B4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El conjunto representa más del 50% de la superficie situada por encima de la línea de cintura</w:t>
      </w:r>
      <w:r w:rsidR="005F6B4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Este aport</w:t>
      </w:r>
      <w:r w:rsidR="005E2A5D">
        <w:rPr>
          <w:rFonts w:eastAsia="MS PGothic"/>
          <w:bCs/>
          <w:color w:val="auto"/>
          <w:sz w:val="22"/>
          <w:szCs w:val="22"/>
          <w:lang w:val="es-ES"/>
        </w:rPr>
        <w:t>e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incomparable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de luz refuerza la sensación de espacio para </w:t>
      </w:r>
      <w:r w:rsidR="007B5516">
        <w:rPr>
          <w:rFonts w:eastAsia="MS PGothic"/>
          <w:bCs/>
          <w:color w:val="auto"/>
          <w:sz w:val="22"/>
          <w:szCs w:val="22"/>
          <w:lang w:val="es-ES"/>
        </w:rPr>
        <w:t>la persona que conduce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y su </w:t>
      </w:r>
      <w:r w:rsidR="007B5516">
        <w:rPr>
          <w:rFonts w:eastAsia="MS PGothic"/>
          <w:bCs/>
          <w:color w:val="auto"/>
          <w:sz w:val="22"/>
          <w:szCs w:val="22"/>
          <w:lang w:val="es-ES"/>
        </w:rPr>
        <w:t>acompañante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y les ofrece, al mismo tiempo, una amplia visibilidad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230BE5" w:rsidRPr="00230BE5">
        <w:rPr>
          <w:rFonts w:eastAsia="MS PGothic"/>
          <w:b/>
          <w:bCs/>
          <w:color w:val="auto"/>
          <w:sz w:val="22"/>
          <w:szCs w:val="22"/>
          <w:lang w:val="es-ES"/>
        </w:rPr>
        <w:t>Como g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uiño a la historia de la marca</w:t>
      </w:r>
      <w:r w:rsidR="0087403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Citroën</w:t>
      </w:r>
      <w:r w:rsidR="0087403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los cristales laterales se abren basculando</w:t>
      </w:r>
      <w:r w:rsidR="00286EE2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F43BC2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de forma manual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hacia arriba como en el</w:t>
      </w:r>
      <w:r w:rsidR="0087403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2 CV</w:t>
      </w:r>
      <w:r w:rsidR="0087403D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0F657D06" w14:textId="77777777" w:rsidR="00F77995" w:rsidRPr="001E5E5E" w:rsidRDefault="00F77995" w:rsidP="00F77995">
      <w:pPr>
        <w:jc w:val="left"/>
        <w:rPr>
          <w:rFonts w:eastAsia="MS PGothic"/>
          <w:bCs/>
          <w:color w:val="auto"/>
          <w:sz w:val="22"/>
          <w:szCs w:val="22"/>
          <w:vertAlign w:val="superscript"/>
          <w:lang w:val="es-ES"/>
        </w:rPr>
      </w:pPr>
    </w:p>
    <w:p w14:paraId="437A0F2B" w14:textId="7C4AD021" w:rsidR="006512E3" w:rsidRPr="001E5E5E" w:rsidRDefault="005E2A5D" w:rsidP="00F7799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DOS</w:t>
      </w:r>
      <w:r w:rsidR="0087403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D3615A">
        <w:rPr>
          <w:rFonts w:eastAsia="MS PGothic"/>
          <w:b/>
          <w:bCs/>
          <w:color w:val="auto"/>
          <w:sz w:val="22"/>
          <w:szCs w:val="22"/>
          <w:lang w:val="es-ES"/>
        </w:rPr>
        <w:t>AS</w:t>
      </w:r>
      <w:r w:rsidR="00E7507B">
        <w:rPr>
          <w:rFonts w:eastAsia="MS PGothic"/>
          <w:b/>
          <w:bCs/>
          <w:color w:val="auto"/>
          <w:sz w:val="22"/>
          <w:szCs w:val="22"/>
          <w:lang w:val="es-ES"/>
        </w:rPr>
        <w:t>IE</w:t>
      </w:r>
      <w:r w:rsidR="00D3615A">
        <w:rPr>
          <w:rFonts w:eastAsia="MS PGothic"/>
          <w:b/>
          <w:bCs/>
          <w:color w:val="auto"/>
          <w:sz w:val="22"/>
          <w:szCs w:val="22"/>
          <w:lang w:val="es-ES"/>
        </w:rPr>
        <w:t>NTOS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,</w:t>
      </w:r>
      <w:r w:rsidR="00D3615A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UNO AL LADO DEL OTRO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,</w:t>
      </w:r>
      <w:r w:rsidR="00D3615A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Y ESPACIO A BORDO</w:t>
      </w:r>
    </w:p>
    <w:p w14:paraId="7A50C50C" w14:textId="77777777" w:rsidR="00F2492D" w:rsidRDefault="00D26BD3" w:rsidP="008B5E4B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 xml:space="preserve">Las grandes puertas, idénticas </w:t>
      </w:r>
      <w:r w:rsidR="005E2A5D">
        <w:rPr>
          <w:rFonts w:eastAsia="MS PGothic"/>
          <w:bCs/>
          <w:color w:val="auto"/>
          <w:sz w:val="22"/>
          <w:szCs w:val="22"/>
          <w:lang w:val="es-ES"/>
        </w:rPr>
        <w:t>en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ambos lados, facilitan el acceso a bordo de </w:t>
      </w:r>
      <w:proofErr w:type="spellStart"/>
      <w:r w:rsidR="009646A6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9646A6"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9646A6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ED3C1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Una vez en el interior</w:t>
      </w:r>
      <w:r w:rsidR="00B32BD9">
        <w:rPr>
          <w:rFonts w:eastAsia="MS PGothic"/>
          <w:bCs/>
          <w:color w:val="auto"/>
          <w:sz w:val="22"/>
          <w:szCs w:val="22"/>
          <w:lang w:val="es-ES"/>
        </w:rPr>
        <w:t>, el espacio está optimizado para ofrecer un habitáculo funcional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B32BD9">
        <w:rPr>
          <w:rFonts w:eastAsia="MS PGothic"/>
          <w:bCs/>
          <w:color w:val="auto"/>
          <w:sz w:val="22"/>
          <w:szCs w:val="22"/>
          <w:lang w:val="es-ES"/>
        </w:rPr>
        <w:t xml:space="preserve">La </w:t>
      </w:r>
      <w:r w:rsidR="005E2A5D">
        <w:rPr>
          <w:rFonts w:eastAsia="MS PGothic"/>
          <w:bCs/>
          <w:color w:val="auto"/>
          <w:sz w:val="22"/>
          <w:szCs w:val="22"/>
          <w:lang w:val="es-ES"/>
        </w:rPr>
        <w:t>ubicación</w:t>
      </w:r>
      <w:r w:rsidR="00B32BD9">
        <w:rPr>
          <w:rFonts w:eastAsia="MS PGothic"/>
          <w:bCs/>
          <w:color w:val="auto"/>
          <w:sz w:val="22"/>
          <w:szCs w:val="22"/>
          <w:lang w:val="es-ES"/>
        </w:rPr>
        <w:t xml:space="preserve"> de los dos asientos </w:t>
      </w:r>
      <w:r w:rsidR="0032646C">
        <w:rPr>
          <w:rFonts w:eastAsia="MS PGothic"/>
          <w:bCs/>
          <w:color w:val="auto"/>
          <w:sz w:val="22"/>
          <w:szCs w:val="22"/>
          <w:lang w:val="es-ES"/>
        </w:rPr>
        <w:t>simétricos ordenados de forma escalonada</w:t>
      </w:r>
      <w:r w:rsidR="00B32BD9">
        <w:rPr>
          <w:rFonts w:eastAsia="MS PGothic"/>
          <w:bCs/>
          <w:color w:val="auto"/>
          <w:sz w:val="22"/>
          <w:szCs w:val="22"/>
          <w:lang w:val="es-ES"/>
        </w:rPr>
        <w:t>, genera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>una auténtica sensación de espacio y facilita la libertad de movimientos</w:t>
      </w:r>
      <w:r w:rsidR="00F7799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32646C">
        <w:rPr>
          <w:rFonts w:eastAsia="MS PGothic"/>
          <w:bCs/>
          <w:color w:val="auto"/>
          <w:sz w:val="22"/>
          <w:szCs w:val="22"/>
          <w:lang w:val="es-ES"/>
        </w:rPr>
        <w:t xml:space="preserve">a cada </w:t>
      </w:r>
      <w:proofErr w:type="spellStart"/>
      <w:r w:rsidR="0032646C">
        <w:rPr>
          <w:rFonts w:eastAsia="MS PGothic"/>
          <w:bCs/>
          <w:color w:val="auto"/>
          <w:sz w:val="22"/>
          <w:szCs w:val="22"/>
          <w:lang w:val="es-ES"/>
        </w:rPr>
        <w:t>unx</w:t>
      </w:r>
      <w:proofErr w:type="spellEnd"/>
      <w:r w:rsidR="00B32BD9">
        <w:rPr>
          <w:rFonts w:eastAsia="MS PGothic"/>
          <w:bCs/>
          <w:color w:val="auto"/>
          <w:sz w:val="22"/>
          <w:szCs w:val="22"/>
          <w:lang w:val="es-ES"/>
        </w:rPr>
        <w:t xml:space="preserve"> de </w:t>
      </w:r>
      <w:proofErr w:type="spellStart"/>
      <w:r w:rsidR="00B32BD9">
        <w:rPr>
          <w:rFonts w:eastAsia="MS PGothic"/>
          <w:bCs/>
          <w:color w:val="auto"/>
          <w:sz w:val="22"/>
          <w:szCs w:val="22"/>
          <w:lang w:val="es-ES"/>
        </w:rPr>
        <w:t>l</w:t>
      </w:r>
      <w:r w:rsidR="0032646C">
        <w:rPr>
          <w:rFonts w:eastAsia="MS PGothic"/>
          <w:bCs/>
          <w:color w:val="auto"/>
          <w:sz w:val="22"/>
          <w:szCs w:val="22"/>
          <w:lang w:val="es-ES"/>
        </w:rPr>
        <w:t>xs</w:t>
      </w:r>
      <w:proofErr w:type="spellEnd"/>
      <w:r w:rsidR="0032646C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32646C">
        <w:rPr>
          <w:rFonts w:eastAsia="MS PGothic"/>
          <w:bCs/>
          <w:color w:val="auto"/>
          <w:sz w:val="22"/>
          <w:szCs w:val="22"/>
          <w:lang w:val="es-ES"/>
        </w:rPr>
        <w:t>ocupantx</w:t>
      </w:r>
      <w:r w:rsidR="00B32BD9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B32BD9">
        <w:rPr>
          <w:rFonts w:eastAsia="MS PGothic"/>
          <w:bCs/>
          <w:color w:val="auto"/>
          <w:sz w:val="22"/>
          <w:szCs w:val="22"/>
          <w:lang w:val="es-ES"/>
        </w:rPr>
        <w:t xml:space="preserve"> tanto a la altura de los hombros como en el espacio para las piernas o para la cabeza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>De este</w:t>
      </w:r>
      <w:r w:rsidR="0032646C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modo, </w:t>
      </w:r>
      <w:proofErr w:type="spellStart"/>
      <w:r w:rsidR="0032646C">
        <w:rPr>
          <w:rFonts w:eastAsia="MS PGothic"/>
          <w:b/>
          <w:bCs/>
          <w:color w:val="auto"/>
          <w:sz w:val="22"/>
          <w:szCs w:val="22"/>
          <w:lang w:val="es-ES"/>
        </w:rPr>
        <w:t>lx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>s</w:t>
      </w:r>
      <w:proofErr w:type="spellEnd"/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d</w:t>
      </w:r>
      <w:r w:rsidR="0032646C">
        <w:rPr>
          <w:rFonts w:eastAsia="MS PGothic"/>
          <w:b/>
          <w:bCs/>
          <w:color w:val="auto"/>
          <w:sz w:val="22"/>
          <w:szCs w:val="22"/>
          <w:lang w:val="es-ES"/>
        </w:rPr>
        <w:t>o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s </w:t>
      </w:r>
      <w:proofErr w:type="spellStart"/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>pasajer</w:t>
      </w:r>
      <w:r w:rsidR="0032646C">
        <w:rPr>
          <w:rFonts w:eastAsia="MS PGothic"/>
          <w:b/>
          <w:bCs/>
          <w:color w:val="auto"/>
          <w:sz w:val="22"/>
          <w:szCs w:val="22"/>
          <w:lang w:val="es-ES"/>
        </w:rPr>
        <w:t>x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>s</w:t>
      </w:r>
      <w:proofErr w:type="spellEnd"/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pueden conversar fácilmente </w:t>
      </w:r>
      <w:r w:rsidR="0032646C">
        <w:rPr>
          <w:rFonts w:eastAsia="MS PGothic"/>
          <w:b/>
          <w:bCs/>
          <w:color w:val="auto"/>
          <w:sz w:val="22"/>
          <w:szCs w:val="22"/>
          <w:lang w:val="es-ES"/>
        </w:rPr>
        <w:t>ya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5E2A5D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que 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los dos asientos </w:t>
      </w:r>
      <w:r w:rsidR="005E2A5D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están </w:t>
      </w:r>
      <w:r w:rsidR="00B32BD9">
        <w:rPr>
          <w:rFonts w:eastAsia="MS PGothic"/>
          <w:b/>
          <w:bCs/>
          <w:color w:val="auto"/>
          <w:sz w:val="22"/>
          <w:szCs w:val="22"/>
          <w:lang w:val="es-ES"/>
        </w:rPr>
        <w:t>situados uno al lado del otro.</w:t>
      </w:r>
    </w:p>
    <w:p w14:paraId="3CA4C31B" w14:textId="7DAD3ED7" w:rsidR="006512E3" w:rsidRPr="001E5E5E" w:rsidRDefault="0087403D" w:rsidP="008B5E4B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</w:p>
    <w:p w14:paraId="17DDBE86" w14:textId="24EA4BBE" w:rsidR="000F4898" w:rsidRPr="001E5E5E" w:rsidRDefault="00B32BD9" w:rsidP="00ED3C10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 xml:space="preserve">Colocar, en un espacio tan pequeño, el asiento </w:t>
      </w:r>
      <w:r w:rsidR="007634D1">
        <w:rPr>
          <w:rFonts w:eastAsia="MS PGothic"/>
          <w:bCs/>
          <w:color w:val="auto"/>
          <w:sz w:val="22"/>
          <w:szCs w:val="22"/>
          <w:lang w:val="es-ES"/>
        </w:rPr>
        <w:t>de la persona que conduce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situado sobre guías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7403D" w:rsidRPr="001E5E5E">
        <w:rPr>
          <w:rFonts w:eastAsia="MS PGothic"/>
          <w:bCs/>
          <w:color w:val="auto"/>
          <w:sz w:val="22"/>
          <w:szCs w:val="22"/>
          <w:lang w:val="es-ES"/>
        </w:rPr>
        <w:t>(</w:t>
      </w:r>
      <w:r>
        <w:rPr>
          <w:rFonts w:eastAsia="MS PGothic"/>
          <w:bCs/>
          <w:color w:val="auto"/>
          <w:sz w:val="22"/>
          <w:szCs w:val="22"/>
          <w:lang w:val="es-ES"/>
        </w:rPr>
        <w:t>regulable longitudinalmente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)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y el asiento del </w:t>
      </w:r>
      <w:r w:rsidR="00F2492D">
        <w:rPr>
          <w:rFonts w:eastAsia="MS PGothic"/>
          <w:bCs/>
          <w:color w:val="auto"/>
          <w:sz w:val="22"/>
          <w:szCs w:val="22"/>
          <w:lang w:val="es-ES"/>
        </w:rPr>
        <w:t>pasajero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(fi</w:t>
      </w:r>
      <w:r>
        <w:rPr>
          <w:rFonts w:eastAsia="MS PGothic"/>
          <w:bCs/>
          <w:color w:val="auto"/>
          <w:sz w:val="22"/>
          <w:szCs w:val="22"/>
          <w:lang w:val="es-ES"/>
        </w:rPr>
        <w:t>jo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>)</w:t>
      </w:r>
      <w:r w:rsidR="0087403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con espacio para personas muy altas</w:t>
      </w:r>
      <w:r w:rsidR="00F2492D">
        <w:rPr>
          <w:rFonts w:eastAsia="MS PGothic"/>
          <w:bCs/>
          <w:color w:val="auto"/>
          <w:sz w:val="22"/>
          <w:szCs w:val="22"/>
          <w:lang w:val="es-ES"/>
        </w:rPr>
        <w:t xml:space="preserve"> es un auténtico ré</w:t>
      </w:r>
      <w:r>
        <w:rPr>
          <w:rFonts w:eastAsia="MS PGothic"/>
          <w:bCs/>
          <w:color w:val="auto"/>
          <w:sz w:val="22"/>
          <w:szCs w:val="22"/>
          <w:lang w:val="es-ES"/>
        </w:rPr>
        <w:t>cord.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Gracias a esta arquitectura, cada centímetro se aprovecha al máximo y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las zonas de almacenaje </w:t>
      </w:r>
      <w:r w:rsidR="00F2492D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se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han podido repartir de </w:t>
      </w:r>
      <w:r w:rsidR="00F2492D">
        <w:rPr>
          <w:rFonts w:eastAsia="MS PGothic"/>
          <w:b/>
          <w:bCs/>
          <w:color w:val="auto"/>
          <w:sz w:val="22"/>
          <w:szCs w:val="22"/>
          <w:lang w:val="es-ES"/>
        </w:rPr>
        <w:t>forma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inteligente por todo el habitáculo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L</w:t>
      </w:r>
      <w:r w:rsidR="00F2492D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ingenier</w:t>
      </w:r>
      <w:r w:rsidR="00F2492D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han coloca</w:t>
      </w:r>
      <w:r w:rsidR="00F2492D">
        <w:rPr>
          <w:rFonts w:eastAsia="MS PGothic"/>
          <w:bCs/>
          <w:color w:val="auto"/>
          <w:sz w:val="22"/>
          <w:szCs w:val="22"/>
          <w:lang w:val="es-ES"/>
        </w:rPr>
        <w:t>do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un espacio portaobjetos a los pies del </w:t>
      </w:r>
      <w:proofErr w:type="spellStart"/>
      <w:r>
        <w:rPr>
          <w:rFonts w:eastAsia="MS PGothic"/>
          <w:b/>
          <w:bCs/>
          <w:color w:val="auto"/>
          <w:sz w:val="22"/>
          <w:szCs w:val="22"/>
          <w:lang w:val="es-ES"/>
        </w:rPr>
        <w:t>pasajer</w:t>
      </w:r>
      <w:r w:rsidR="00F2492D">
        <w:rPr>
          <w:rFonts w:eastAsia="MS PGothic"/>
          <w:b/>
          <w:bCs/>
          <w:color w:val="auto"/>
          <w:sz w:val="22"/>
          <w:szCs w:val="22"/>
          <w:lang w:val="es-ES"/>
        </w:rPr>
        <w:t>x</w:t>
      </w:r>
      <w:proofErr w:type="spellEnd"/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capaz de acoger una maleta </w:t>
      </w:r>
      <w:r w:rsidR="00F2492D">
        <w:rPr>
          <w:rFonts w:eastAsia="MS PGothic"/>
          <w:bCs/>
          <w:color w:val="auto"/>
          <w:sz w:val="22"/>
          <w:szCs w:val="22"/>
          <w:lang w:val="es-ES"/>
        </w:rPr>
        <w:t>tamaño cabina</w:t>
      </w:r>
      <w:r>
        <w:rPr>
          <w:rFonts w:eastAsia="MS PGothic"/>
          <w:bCs/>
          <w:color w:val="auto"/>
          <w:sz w:val="22"/>
          <w:szCs w:val="22"/>
          <w:lang w:val="es-ES"/>
        </w:rPr>
        <w:t>, así como otra zona de almacenaje detrás</w:t>
      </w:r>
      <w:r w:rsidR="00F77995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30E2DABF" w14:textId="77777777" w:rsidR="00F77995" w:rsidRPr="001E5E5E" w:rsidRDefault="00F77995" w:rsidP="00F7799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09EE907B" w14:textId="5ADFE6E4" w:rsidR="006512E3" w:rsidRPr="001E5E5E" w:rsidRDefault="0004180C" w:rsidP="00F77995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PROTECT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O</w:t>
      </w:r>
      <w:r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R</w:t>
      </w:r>
      <w:r w:rsidR="00103C73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, 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PROVEEDOR DE INDEPENDENCIA</w:t>
      </w:r>
      <w:r w:rsidR="0087403D" w:rsidRPr="001E5E5E">
        <w:rPr>
          <w:rFonts w:ascii="Cambria" w:eastAsia="MS PGothic" w:hAnsi="Cambria" w:cs="Cambria"/>
          <w:b/>
          <w:bCs/>
          <w:color w:val="000000" w:themeColor="text1"/>
          <w:sz w:val="22"/>
          <w:szCs w:val="22"/>
          <w:lang w:val="es-ES"/>
        </w:rPr>
        <w:t> </w:t>
      </w:r>
      <w:r w:rsidR="0087403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</w:p>
    <w:p w14:paraId="3CFE0B59" w14:textId="569F592F" w:rsidR="00103C73" w:rsidRPr="00547EBF" w:rsidRDefault="009646A6" w:rsidP="00547EBF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tiene una altura libre al suelo y una posición de conducción que permiten </w:t>
      </w:r>
      <w:r w:rsidR="004213E0">
        <w:rPr>
          <w:rFonts w:eastAsia="MS PGothic"/>
          <w:bCs/>
          <w:color w:val="000000" w:themeColor="text1"/>
          <w:sz w:val="22"/>
          <w:szCs w:val="22"/>
          <w:lang w:val="es-ES"/>
        </w:rPr>
        <w:t>a la persona que conduce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disfrutar de una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buena visibilidad al situarse sus asientos al mismo nivel que el del resto de los vehículos en circulación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Único en su género y pensado como una alternativa al transporte público (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bus,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tranvía, metro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)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y al resto de </w:t>
      </w:r>
      <w:r w:rsidR="005E2A5D">
        <w:rPr>
          <w:rFonts w:eastAsia="MS PGothic"/>
          <w:bCs/>
          <w:color w:val="000000" w:themeColor="text1"/>
          <w:sz w:val="22"/>
          <w:szCs w:val="22"/>
          <w:lang w:val="es-ES"/>
        </w:rPr>
        <w:t>medios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de transporte individual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(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bici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scooter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o patinete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),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tiene una ventaja importante para conductor</w:t>
      </w:r>
      <w:r w:rsidR="00517799">
        <w:rPr>
          <w:rFonts w:eastAsia="MS PGothic"/>
          <w:bCs/>
          <w:color w:val="000000" w:themeColor="text1"/>
          <w:sz w:val="22"/>
          <w:szCs w:val="22"/>
          <w:lang w:val="es-ES"/>
        </w:rPr>
        <w:t>/a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y </w:t>
      </w:r>
      <w:proofErr w:type="spellStart"/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pasajer</w:t>
      </w:r>
      <w:r w:rsidR="004213E0">
        <w:rPr>
          <w:rFonts w:eastAsia="MS PGothic"/>
          <w:bCs/>
          <w:color w:val="000000" w:themeColor="text1"/>
          <w:sz w:val="22"/>
          <w:szCs w:val="22"/>
          <w:lang w:val="es-ES"/>
        </w:rPr>
        <w:t>x</w:t>
      </w:r>
      <w:proofErr w:type="spellEnd"/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: 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una protección superior a la que ofrecen los vehículos de 2 o 3 ruedas</w:t>
      </w:r>
      <w:r w:rsidR="00F77995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y</w:t>
      </w:r>
      <w:r w:rsidR="0087403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una independencia y un confort</w:t>
      </w:r>
      <w:r w:rsidR="0087403D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3669D5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(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acústic</w:t>
      </w:r>
      <w:r w:rsidR="004213E0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, luminosidad</w:t>
      </w:r>
      <w:r w:rsidR="00F06572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) </w:t>
      </w:r>
      <w:r w:rsidR="00B32BD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superior al transporte público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Gracias a su morfología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4815B5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ofrece seguridad en la conducción urbana</w:t>
      </w:r>
      <w:r w:rsidR="009775D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; </w:t>
      </w:r>
      <w:r w:rsidR="00B32BD9">
        <w:rPr>
          <w:rFonts w:eastAsia="MS PGothic"/>
          <w:bCs/>
          <w:color w:val="000000" w:themeColor="text1"/>
          <w:sz w:val="22"/>
          <w:szCs w:val="22"/>
          <w:lang w:val="es-ES"/>
        </w:rPr>
        <w:t>con una amplia superficie de contacto con el suelo, gran estabilidad</w:t>
      </w:r>
      <w:r w:rsidR="005E2A5D">
        <w:rPr>
          <w:rFonts w:eastAsia="MS PGothic"/>
          <w:bCs/>
          <w:color w:val="000000" w:themeColor="text1"/>
          <w:sz w:val="22"/>
          <w:szCs w:val="22"/>
          <w:lang w:val="es-ES"/>
        </w:rPr>
        <w:t>,</w:t>
      </w:r>
      <w:r w:rsidR="005D062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y una gran libertad de movimientos sin riesgo de caída</w:t>
      </w:r>
      <w:r w:rsidR="009775D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5D0629">
        <w:rPr>
          <w:rFonts w:eastAsia="MS PGothic"/>
          <w:bCs/>
          <w:color w:val="000000" w:themeColor="text1"/>
          <w:sz w:val="22"/>
          <w:szCs w:val="22"/>
          <w:lang w:val="es-ES"/>
        </w:rPr>
        <w:t>Su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5D062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habitáculo cerrado y </w:t>
      </w:r>
      <w:r w:rsidR="00B35A2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climatizado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5D062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permite, por su parte, </w:t>
      </w:r>
      <w:r w:rsidR="005E2A5D">
        <w:rPr>
          <w:rFonts w:eastAsia="MS PGothic"/>
          <w:bCs/>
          <w:color w:val="000000" w:themeColor="text1"/>
          <w:sz w:val="22"/>
          <w:szCs w:val="22"/>
          <w:lang w:val="es-ES"/>
        </w:rPr>
        <w:t>mantenerse al abrigo</w:t>
      </w:r>
      <w:r w:rsidR="005D062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de las condiciones climatológicas adversas y aporta protección y confort a bordo</w:t>
      </w:r>
      <w:r w:rsidR="00F7799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</w:p>
    <w:p w14:paraId="61BC8188" w14:textId="77777777" w:rsidR="004213E0" w:rsidRPr="001E5E5E" w:rsidRDefault="004213E0" w:rsidP="00E37F8B">
      <w:pPr>
        <w:tabs>
          <w:tab w:val="left" w:pos="4140"/>
        </w:tabs>
        <w:ind w:left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06B953D0" w14:textId="1D1323EC" w:rsidR="0013004D" w:rsidRPr="001E5E5E" w:rsidRDefault="00547EBF" w:rsidP="00B90D59">
      <w:pPr>
        <w:pStyle w:val="Prrafodelista"/>
        <w:numPr>
          <w:ilvl w:val="0"/>
          <w:numId w:val="23"/>
        </w:numPr>
        <w:tabs>
          <w:tab w:val="left" w:pos="4140"/>
        </w:tabs>
        <w:jc w:val="left"/>
        <w:rPr>
          <w:rFonts w:eastAsia="MS PGothic"/>
          <w:b/>
          <w:bCs/>
          <w:color w:val="EB3300"/>
          <w:sz w:val="22"/>
          <w:szCs w:val="22"/>
          <w:lang w:val="es-ES"/>
        </w:rPr>
      </w:pPr>
      <w:r>
        <w:rPr>
          <w:rFonts w:eastAsia="MS PGothic"/>
          <w:b/>
          <w:bCs/>
          <w:color w:val="EB3300"/>
          <w:sz w:val="22"/>
          <w:szCs w:val="22"/>
          <w:lang w:val="es-ES"/>
        </w:rPr>
        <w:lastRenderedPageBreak/>
        <w:t xml:space="preserve">UNA IDENTIDAD </w:t>
      </w:r>
      <w:r w:rsidR="004213E0">
        <w:rPr>
          <w:rFonts w:eastAsia="MS PGothic"/>
          <w:b/>
          <w:bCs/>
          <w:color w:val="EB3300"/>
          <w:sz w:val="22"/>
          <w:szCs w:val="22"/>
          <w:lang w:val="es-ES"/>
        </w:rPr>
        <w:t>ENÉRGICA</w:t>
      </w:r>
      <w:r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 Y PERSONALIZABLE</w:t>
      </w:r>
    </w:p>
    <w:p w14:paraId="0ED109A3" w14:textId="5ACF4DA7" w:rsidR="00C22FD0" w:rsidRPr="001E5E5E" w:rsidRDefault="009646A6" w:rsidP="00C22FD0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547EBF">
        <w:rPr>
          <w:rFonts w:eastAsia="MS PGothic"/>
          <w:b/>
          <w:bCs/>
          <w:color w:val="auto"/>
          <w:sz w:val="22"/>
          <w:szCs w:val="22"/>
          <w:lang w:val="es-ES"/>
        </w:rPr>
        <w:t>confirma su carácter audaz</w:t>
      </w:r>
      <w:r w:rsidR="00C22FD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547EBF">
        <w:rPr>
          <w:rFonts w:eastAsia="MS PGothic"/>
          <w:b/>
          <w:bCs/>
          <w:color w:val="auto"/>
          <w:sz w:val="22"/>
          <w:szCs w:val="22"/>
          <w:lang w:val="es-ES"/>
        </w:rPr>
        <w:t>y demuestra firmemente su modernidad tanto en el exterior como en el interior</w:t>
      </w:r>
      <w:r w:rsidR="00C22FD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.</w:t>
      </w:r>
      <w:r w:rsidR="0071519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547EBF">
        <w:rPr>
          <w:rFonts w:eastAsia="MS PGothic"/>
          <w:bCs/>
          <w:color w:val="auto"/>
          <w:sz w:val="22"/>
          <w:szCs w:val="22"/>
          <w:lang w:val="es-ES"/>
        </w:rPr>
        <w:t>Solución de movilidad revolucionaria que se enfrenta a la ciudad a todo confort,</w:t>
      </w:r>
      <w:r w:rsidR="00C22FD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1E5E5E">
        <w:rPr>
          <w:rFonts w:eastAsia="MS PGothic"/>
          <w:bCs/>
          <w:color w:val="auto"/>
          <w:sz w:val="22"/>
          <w:szCs w:val="22"/>
          <w:lang w:val="es-ES"/>
        </w:rPr>
        <w:t>Ami</w:t>
      </w:r>
      <w:proofErr w:type="spellEnd"/>
      <w:r w:rsidR="00C22FD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D7926">
        <w:rPr>
          <w:rFonts w:eastAsia="MS PGothic"/>
          <w:bCs/>
          <w:color w:val="auto"/>
          <w:sz w:val="22"/>
          <w:szCs w:val="22"/>
          <w:lang w:val="es-ES"/>
        </w:rPr>
        <w:t>muestra</w:t>
      </w:r>
      <w:r w:rsidR="00547EBF">
        <w:rPr>
          <w:rFonts w:eastAsia="MS PGothic"/>
          <w:bCs/>
          <w:color w:val="auto"/>
          <w:sz w:val="22"/>
          <w:szCs w:val="22"/>
          <w:lang w:val="es-ES"/>
        </w:rPr>
        <w:t xml:space="preserve"> una identidad colorista</w:t>
      </w:r>
      <w:r w:rsidR="00C22FD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046B791A" w14:textId="77777777" w:rsidR="00C22FD0" w:rsidRPr="001E5E5E" w:rsidRDefault="00C22FD0" w:rsidP="00C22FD0">
      <w:pPr>
        <w:jc w:val="left"/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</w:pPr>
    </w:p>
    <w:p w14:paraId="2A11877B" w14:textId="576D386F" w:rsidR="00C22FD0" w:rsidRPr="001E5E5E" w:rsidRDefault="004D7926" w:rsidP="00C22FD0">
      <w:pPr>
        <w:jc w:val="left"/>
        <w:rPr>
          <w:rFonts w:eastAsia="MS PGothic" w:cs="Citroen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DISEÑO CON IDENTIDAD,</w:t>
      </w:r>
      <w:r w:rsidR="00547EBF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PARA ENFRENTARSE A LA CIUDAD DE </w:t>
      </w:r>
      <w:r w:rsidR="007457A9">
        <w:rPr>
          <w:rFonts w:eastAsia="MS PGothic"/>
          <w:b/>
          <w:bCs/>
          <w:color w:val="auto"/>
          <w:sz w:val="22"/>
          <w:szCs w:val="22"/>
          <w:lang w:val="es-ES"/>
        </w:rPr>
        <w:t>FORMA</w:t>
      </w:r>
      <w:r w:rsidR="00547EBF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DISTINTA</w:t>
      </w:r>
    </w:p>
    <w:p w14:paraId="7D873386" w14:textId="5765BE01" w:rsidR="00C22FD0" w:rsidRPr="001E5E5E" w:rsidRDefault="00547EBF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Seña </w:t>
      </w:r>
      <w:r w:rsidR="007457A9">
        <w:rPr>
          <w:rFonts w:eastAsia="MS PGothic"/>
          <w:bCs/>
          <w:color w:val="000000" w:themeColor="text1"/>
          <w:sz w:val="22"/>
          <w:szCs w:val="22"/>
          <w:lang w:val="es-ES"/>
        </w:rPr>
        <w:t>de identidad que define a la m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arca desde hace más de 100 años, el diseño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Citroën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se reconoce al primer vistazo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="00C00671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C00671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C00671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="00C00671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rompe los códigos establecidos por su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tamaño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sus volúmenes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y su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enfoque gráfico inédito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7457A9">
        <w:rPr>
          <w:rFonts w:eastAsia="MS PGothic"/>
          <w:bCs/>
          <w:color w:val="000000" w:themeColor="text1"/>
          <w:sz w:val="22"/>
          <w:szCs w:val="22"/>
          <w:lang w:val="es-ES"/>
        </w:rPr>
        <w:t>generando de forma inmediata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7457A9">
        <w:rPr>
          <w:rFonts w:eastAsia="MS PGothic"/>
          <w:bCs/>
          <w:color w:val="000000" w:themeColor="text1"/>
          <w:sz w:val="22"/>
          <w:szCs w:val="22"/>
          <w:lang w:val="es-ES"/>
        </w:rPr>
        <w:t>sorpresa e interés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</w:p>
    <w:p w14:paraId="46D0A493" w14:textId="77777777" w:rsidR="00C22FD0" w:rsidRPr="001E5E5E" w:rsidRDefault="00C22FD0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4D466FD9" w14:textId="53AB7954" w:rsidR="00C22FD0" w:rsidRPr="001E5E5E" w:rsidRDefault="002241BC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13004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lo tiene todo para ser “popular”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Bajo su silueta minimalista y sus líneas puras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pone de relieve la identidad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Citroën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con un frontal expresivo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: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faros e intermitentes componen una firma en dos </w:t>
      </w:r>
      <w:r w:rsidR="007457A9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niveles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Esta solución estética se repite en los pilotos traseros para reforzar la coherencia del objeto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El color azul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EF193F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AMI </w:t>
      </w:r>
      <w:proofErr w:type="spellStart"/>
      <w:r w:rsidR="00AA54FC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AMI</w:t>
      </w:r>
      <w:proofErr w:type="spellEnd"/>
      <w:r w:rsidR="00AA54FC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aporta elegancia y robustez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que dispone de una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amplia superficie acristalada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repartida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entre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el parabrisas, el techo panorámico, las ventanillas laterales y la luneta trasera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Ideal para la ciudad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se “viste”</w:t>
      </w:r>
      <w:r w:rsidR="00D83C66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(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según la personalización elegida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)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con embellecedores de ruedas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adhesivos</w:t>
      </w:r>
      <w:r w:rsidR="00B736A8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exteriores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en el montante trasero o en el techo y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cápsulas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en los laterales, como si se tratara de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Airbump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s</w:t>
      </w:r>
      <w:proofErr w:type="spellEnd"/>
      <w:r w:rsidR="00C22FD0" w:rsidRPr="001E5E5E">
        <w:rPr>
          <w:rFonts w:eastAsia="MS PGothic"/>
          <w:bCs/>
          <w:color w:val="000000" w:themeColor="text1"/>
          <w:sz w:val="22"/>
          <w:szCs w:val="22"/>
          <w:vertAlign w:val="superscript"/>
          <w:lang w:val="es-ES"/>
        </w:rPr>
        <w:t>®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AF7B67">
        <w:rPr>
          <w:rFonts w:eastAsia="MS PGothic"/>
          <w:bCs/>
          <w:color w:val="000000" w:themeColor="text1"/>
          <w:sz w:val="22"/>
          <w:szCs w:val="22"/>
          <w:lang w:val="es-ES"/>
        </w:rPr>
        <w:t>integra unos retrovisores exteriores redondeados regulables manualmente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  <w:r w:rsidR="00C22FD0" w:rsidRPr="001E5E5E">
        <w:rPr>
          <w:rFonts w:eastAsia="MS PGothic"/>
          <w:bCs/>
          <w:strike/>
          <w:color w:val="000000" w:themeColor="text1"/>
          <w:sz w:val="22"/>
          <w:szCs w:val="22"/>
          <w:lang w:val="es-ES"/>
        </w:rPr>
        <w:t xml:space="preserve"> </w:t>
      </w:r>
    </w:p>
    <w:p w14:paraId="223DA682" w14:textId="77777777" w:rsidR="00C22FD0" w:rsidRPr="001E5E5E" w:rsidRDefault="00C22FD0" w:rsidP="00C22FD0">
      <w:pPr>
        <w:ind w:left="0"/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00C96737" w14:textId="6CDB419F" w:rsidR="00C22FD0" w:rsidRPr="001E5E5E" w:rsidRDefault="00AF7B67" w:rsidP="00C22FD0">
      <w:pPr>
        <w:jc w:val="left"/>
        <w:rPr>
          <w:rFonts w:eastAsia="MS PGothic" w:cs="Citroen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DESARROLLO INTELIGENTE</w:t>
      </w:r>
      <w:r w:rsidR="0013004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: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EL RETO DE LA SIMETRÍA</w:t>
      </w:r>
    </w:p>
    <w:p w14:paraId="498965BF" w14:textId="331B9166" w:rsidR="00C22FD0" w:rsidRPr="001E5E5E" w:rsidRDefault="00A42825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>El desarrollo inteligente fue una de las claves de</w:t>
      </w:r>
      <w:r w:rsidR="0064442F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64442F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Este objeto de movilidad ofrece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nuevas posibilidades gracias a sus piezas simétricas inspiradas en 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AMI ONE Concept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Es el caso de las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Pr="00AC7D9D">
        <w:rPr>
          <w:rFonts w:eastAsia="MS PGothic"/>
          <w:b/>
          <w:color w:val="000000" w:themeColor="text1"/>
          <w:sz w:val="22"/>
          <w:szCs w:val="22"/>
          <w:lang w:val="es-ES"/>
        </w:rPr>
        <w:t>a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nchas puertas, totalmente idénticas </w:t>
      </w:r>
      <w:r w:rsidR="00AC7D9D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en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ambos lados y que inducen un sentido de apertura inverso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: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antagonista en e</w:t>
      </w:r>
      <w:r w:rsidR="00AC7D9D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l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lado del conductor para un más fácil acceso a bordo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y con un mayor confort, con apertura clásica, en el lado del pasajero</w:t>
      </w:r>
      <w:r w:rsidR="0064442F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Los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2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cristales laterales fijos </w:t>
      </w:r>
      <w:proofErr w:type="spellStart"/>
      <w:r>
        <w:rPr>
          <w:rFonts w:eastAsia="MS PGothic"/>
          <w:bCs/>
          <w:color w:val="000000" w:themeColor="text1"/>
          <w:sz w:val="22"/>
          <w:szCs w:val="22"/>
          <w:lang w:val="es-ES"/>
        </w:rPr>
        <w:t>semi</w:t>
      </w:r>
      <w:proofErr w:type="spellEnd"/>
      <w:r>
        <w:rPr>
          <w:rFonts w:eastAsia="MS PGothic"/>
          <w:bCs/>
          <w:color w:val="000000" w:themeColor="text1"/>
          <w:sz w:val="22"/>
          <w:szCs w:val="22"/>
          <w:lang w:val="es-ES"/>
        </w:rPr>
        <w:t>-batientes responden, también, a esta lógica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Los parachoques delanteros y traseros y los bajos de caja se repiten </w:t>
      </w:r>
      <w:r w:rsidR="00AC7D9D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asimismo</w:t>
      </w:r>
      <w:r w:rsidR="001C0D51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en ambos extremos del vehículo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Cada pieza de la carrocería aúna robustez y calidad de ensamblado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</w:p>
    <w:p w14:paraId="37113624" w14:textId="77777777" w:rsidR="00C22FD0" w:rsidRPr="001E5E5E" w:rsidRDefault="00C22FD0" w:rsidP="00C22FD0">
      <w:pPr>
        <w:ind w:left="0"/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2A56DBA5" w14:textId="63D5FEA9" w:rsidR="00C22FD0" w:rsidRPr="001E5E5E" w:rsidRDefault="00A42825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>El habitáculo se caracteriza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también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por una racionalización del número de materiales y de 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presentación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de acuerdo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con el espíritu que 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orientó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el proceso de diseño de este modelo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En el puesto de conducción, la mirada se fija en el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grafismo específico de damero utilizado en la instrumentación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situada en la barra de dirección</w:t>
      </w:r>
      <w:r w:rsidR="00C22FD0" w:rsidRPr="001E5E5E">
        <w:rPr>
          <w:rFonts w:ascii="Cambria" w:eastAsia="MS PGothic" w:hAnsi="Cambria" w:cs="Cambria"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y que, procedente de</w:t>
      </w:r>
      <w:r w:rsidR="002C6DD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AMI ONE </w:t>
      </w:r>
      <w:r w:rsidR="002C6DD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Concept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,</w:t>
      </w:r>
      <w:r w:rsidR="002C6DD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presenta las informaciones adecuadas para una lectura instantánea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Invita a recorrer la ciudad en un ambiente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moderno y colorista</w:t>
      </w:r>
      <w:r w:rsidR="00121B98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(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según la opción de personalización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). 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 la</w:t>
      </w:r>
      <w:r w:rsidR="00AC7D9D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derecha del volante se ha reservado una zona específica para el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smartphone</w:t>
      </w:r>
      <w:proofErr w:type="spellEnd"/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que se convierte en la pantalla principal y da acceso al navegador y a la música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</w:p>
    <w:p w14:paraId="3DB255FE" w14:textId="77777777" w:rsidR="00D86928" w:rsidRPr="001E5E5E" w:rsidRDefault="00D86928" w:rsidP="00C22FD0">
      <w:pPr>
        <w:ind w:left="0"/>
        <w:jc w:val="left"/>
        <w:rPr>
          <w:rFonts w:eastAsia="MS PGothic"/>
          <w:bCs/>
          <w:color w:val="FF0000"/>
          <w:sz w:val="22"/>
          <w:szCs w:val="22"/>
          <w:lang w:val="es-ES"/>
        </w:rPr>
      </w:pPr>
    </w:p>
    <w:p w14:paraId="7D99B9A7" w14:textId="2BBC253A" w:rsidR="00C22FD0" w:rsidRPr="001E5E5E" w:rsidRDefault="00AC7D9D" w:rsidP="00C22FD0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PERSONALIZACIÓN</w:t>
      </w:r>
    </w:p>
    <w:p w14:paraId="0D742758" w14:textId="1110B439" w:rsidR="00C22FD0" w:rsidRPr="001E5E5E" w:rsidRDefault="002241BC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refleja una imagen de modernidad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acentuada por su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universo de personalización único</w:t>
      </w:r>
      <w:r w:rsidR="00C22FD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Fácil de personalizar</w:t>
      </w:r>
      <w:r w:rsidR="00D535D3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se 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declina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en 7 version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s </w:t>
      </w:r>
      <w:r w:rsidR="001F34B4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diferentes</w:t>
      </w:r>
      <w:r w:rsidR="00C22FD0" w:rsidRPr="001E5E5E">
        <w:rPr>
          <w:rFonts w:ascii="Cambria" w:eastAsia="MS PGothic" w:hAnsi="Cambria" w:cs="Cambria"/>
          <w:b/>
          <w:bCs/>
          <w:color w:val="000000" w:themeColor="text1"/>
          <w:sz w:val="22"/>
          <w:szCs w:val="22"/>
          <w:lang w:val="es-ES"/>
        </w:rPr>
        <w:t>.</w:t>
      </w:r>
      <w:r w:rsidR="00C22FD0" w:rsidRPr="001E5E5E">
        <w:rPr>
          <w:rFonts w:ascii="Cambria" w:eastAsia="MS PGothic" w:hAnsi="Cambria" w:cs="Cambria"/>
          <w:bCs/>
          <w:color w:val="000000" w:themeColor="text1"/>
          <w:sz w:val="22"/>
          <w:szCs w:val="22"/>
          <w:lang w:val="es-ES"/>
        </w:rPr>
        <w:t xml:space="preserve"> </w:t>
      </w:r>
      <w:r w:rsidR="001F34B4">
        <w:rPr>
          <w:rFonts w:eastAsia="MS PGothic"/>
          <w:bCs/>
          <w:color w:val="000000" w:themeColor="text1"/>
          <w:sz w:val="22"/>
          <w:szCs w:val="22"/>
          <w:lang w:val="es-ES"/>
        </w:rPr>
        <w:t>Punto clave de este objeto de movilidad urbana, la personalización está disponible a través de los accesorios</w:t>
      </w:r>
      <w:r w:rsidR="00D535D3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</w:p>
    <w:p w14:paraId="3C160F32" w14:textId="77777777" w:rsidR="00C22FD0" w:rsidRPr="001E5E5E" w:rsidRDefault="00C22FD0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</w:p>
    <w:p w14:paraId="3551BBCB" w14:textId="179726FE" w:rsidR="00C22FD0" w:rsidRPr="001E5E5E" w:rsidRDefault="001F34B4" w:rsidP="00D535D3">
      <w:pPr>
        <w:jc w:val="left"/>
        <w:rPr>
          <w:rFonts w:eastAsia="MS PGothic"/>
          <w:bCs/>
          <w:color w:val="auto"/>
          <w:sz w:val="22"/>
          <w:szCs w:val="22"/>
          <w:highlight w:val="yellow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lastRenderedPageBreak/>
        <w:t>Audaz y a la moda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="002241BC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A</w:t>
      </w:r>
      <w:r w:rsidR="002241BC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mi</w:t>
      </w:r>
      <w:proofErr w:type="spellEnd"/>
      <w:r w:rsidR="002241BC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="002241BC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="002241BC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innov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y propone</w:t>
      </w:r>
      <w:r w:rsidR="00741078">
        <w:rPr>
          <w:rFonts w:eastAsia="MS PGothic"/>
          <w:bCs/>
          <w:color w:val="000000" w:themeColor="text1"/>
          <w:sz w:val="22"/>
          <w:szCs w:val="22"/>
          <w:lang w:val="es-ES"/>
        </w:rPr>
        <w:t>,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con 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la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fórmula</w:t>
      </w:r>
      <w:r w:rsidR="0036480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“</w:t>
      </w:r>
      <w:r w:rsidR="00C22FD0" w:rsidRPr="00741078">
        <w:rPr>
          <w:rFonts w:eastAsia="MS PGothic"/>
          <w:b/>
          <w:bCs/>
          <w:i/>
          <w:color w:val="000000" w:themeColor="text1"/>
          <w:sz w:val="22"/>
          <w:szCs w:val="22"/>
          <w:lang w:val="es-ES"/>
        </w:rPr>
        <w:t xml:space="preserve">Do </w:t>
      </w:r>
      <w:proofErr w:type="spellStart"/>
      <w:r w:rsidR="00C22FD0" w:rsidRPr="00741078">
        <w:rPr>
          <w:rFonts w:eastAsia="MS PGothic"/>
          <w:b/>
          <w:bCs/>
          <w:i/>
          <w:color w:val="000000" w:themeColor="text1"/>
          <w:sz w:val="22"/>
          <w:szCs w:val="22"/>
          <w:lang w:val="es-ES"/>
        </w:rPr>
        <w:t>It</w:t>
      </w:r>
      <w:proofErr w:type="spellEnd"/>
      <w:r w:rsidR="00C22FD0" w:rsidRPr="00741078">
        <w:rPr>
          <w:rFonts w:eastAsia="MS PGothic"/>
          <w:b/>
          <w:bCs/>
          <w:i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22FD0" w:rsidRPr="00741078">
        <w:rPr>
          <w:rFonts w:eastAsia="MS PGothic"/>
          <w:b/>
          <w:bCs/>
          <w:i/>
          <w:color w:val="000000" w:themeColor="text1"/>
          <w:sz w:val="22"/>
          <w:szCs w:val="22"/>
          <w:lang w:val="es-ES"/>
        </w:rPr>
        <w:t>Yourself</w:t>
      </w:r>
      <w:proofErr w:type="spellEnd"/>
      <w:r>
        <w:rPr>
          <w:rFonts w:ascii="Cambria" w:eastAsia="MS PGothic" w:hAnsi="Cambria" w:cs="Cambria"/>
          <w:b/>
          <w:bCs/>
          <w:color w:val="000000" w:themeColor="text1"/>
          <w:sz w:val="22"/>
          <w:szCs w:val="22"/>
          <w:lang w:val="es-ES"/>
        </w:rPr>
        <w:t>”</w:t>
      </w:r>
      <w:r w:rsidR="00741078">
        <w:rPr>
          <w:rFonts w:ascii="Cambria" w:eastAsia="MS PGothic" w:hAnsi="Cambria" w:cs="Cambria"/>
          <w:b/>
          <w:bCs/>
          <w:color w:val="000000" w:themeColor="text1"/>
          <w:sz w:val="22"/>
          <w:szCs w:val="22"/>
          <w:lang w:val="es-ES"/>
        </w:rPr>
        <w:t>,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la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posibilidad</w:t>
      </w:r>
      <w:r w:rsidR="00D535D3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de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crear un objeto al gusto de cada </w:t>
      </w:r>
      <w:r w:rsidR="00741078">
        <w:rPr>
          <w:rFonts w:eastAsia="MS PGothic"/>
          <w:bCs/>
          <w:color w:val="000000" w:themeColor="text1"/>
          <w:sz w:val="22"/>
          <w:szCs w:val="22"/>
          <w:lang w:val="es-ES"/>
        </w:rPr>
        <w:t>persona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a partir de accesorios </w:t>
      </w:r>
      <w:r w:rsidR="00741078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que fácilmente puede colocar </w:t>
      </w:r>
      <w:proofErr w:type="spellStart"/>
      <w:r w:rsidR="00741078">
        <w:rPr>
          <w:rFonts w:eastAsia="MS PGothic"/>
          <w:bCs/>
          <w:color w:val="000000" w:themeColor="text1"/>
          <w:sz w:val="22"/>
          <w:szCs w:val="22"/>
          <w:lang w:val="es-ES"/>
        </w:rPr>
        <w:t>unx</w:t>
      </w:r>
      <w:proofErr w:type="spellEnd"/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eastAsia="MS PGothic"/>
          <w:bCs/>
          <w:color w:val="000000" w:themeColor="text1"/>
          <w:sz w:val="22"/>
          <w:szCs w:val="22"/>
          <w:lang w:val="es-ES"/>
        </w:rPr>
        <w:t>mism</w:t>
      </w:r>
      <w:r w:rsidR="00741078">
        <w:rPr>
          <w:rFonts w:eastAsia="MS PGothic"/>
          <w:bCs/>
          <w:color w:val="000000" w:themeColor="text1"/>
          <w:sz w:val="22"/>
          <w:szCs w:val="22"/>
          <w:lang w:val="es-ES"/>
        </w:rPr>
        <w:t>x</w:t>
      </w:r>
      <w:proofErr w:type="spellEnd"/>
      <w:r w:rsidR="00741078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En el kit</w:t>
      </w:r>
      <w:r w:rsidR="00D535D3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se integran elementos de color funcionales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: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filete central de separación</w:t>
      </w:r>
      <w:r w:rsidR="00AA54FC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,</w:t>
      </w:r>
      <w:r w:rsidR="00AA54FC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filete de puerta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alfombrilla, espacio portaobjetos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sobre el salpicadero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gancho para el bolso, pinza para el</w:t>
      </w:r>
      <w:r w:rsidR="00AA54FC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Smartphone y</w:t>
      </w:r>
      <w:r w:rsidR="00C22FD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centralita</w:t>
      </w:r>
      <w:r w:rsidR="008A420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DAT@MI</w:t>
      </w:r>
      <w:r w:rsidR="008A420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conectada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a la aplicación</w:t>
      </w:r>
      <w:r w:rsidR="00645CF2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645CF2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My</w:t>
      </w:r>
      <w:proofErr w:type="spellEnd"/>
      <w:r w:rsidR="00645CF2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Citroën</w:t>
      </w:r>
      <w:r w:rsidR="00645CF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para usar en el</w:t>
      </w:r>
      <w:r w:rsidR="00645CF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645CF2" w:rsidRPr="001E5E5E">
        <w:rPr>
          <w:rFonts w:eastAsia="MS PGothic"/>
          <w:bCs/>
          <w:color w:val="auto"/>
          <w:sz w:val="22"/>
          <w:szCs w:val="22"/>
          <w:lang w:val="es-ES"/>
        </w:rPr>
        <w:t>smartphone</w:t>
      </w:r>
      <w:proofErr w:type="spellEnd"/>
      <w:r w:rsidR="00645CF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y que incluye todas las informaciones relacionadas con</w:t>
      </w:r>
      <w:r w:rsidR="00D535D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D535D3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D535D3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El interior se conjunta con el exterior mediante toques de color en los embellecedores de ruedas, los adhesivos en el montante o la cápsula de la parte inferior de la puerta</w:t>
      </w:r>
      <w:r w:rsidR="00B8798C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C22FD0" w:rsidRPr="00824D42">
        <w:rPr>
          <w:rFonts w:eastAsia="MS PGothic"/>
          <w:b/>
          <w:bCs/>
          <w:color w:val="000000" w:themeColor="text1"/>
          <w:sz w:val="22"/>
          <w:szCs w:val="22"/>
          <w:lang w:val="en-US"/>
        </w:rPr>
        <w:t xml:space="preserve">4 </w:t>
      </w:r>
      <w:proofErr w:type="spellStart"/>
      <w:r w:rsidRPr="00824D42">
        <w:rPr>
          <w:rFonts w:eastAsia="MS PGothic"/>
          <w:b/>
          <w:bCs/>
          <w:color w:val="000000" w:themeColor="text1"/>
          <w:sz w:val="22"/>
          <w:szCs w:val="22"/>
          <w:lang w:val="en-US"/>
        </w:rPr>
        <w:t>ambientes</w:t>
      </w:r>
      <w:proofErr w:type="spellEnd"/>
      <w:r w:rsidRPr="00824D42">
        <w:rPr>
          <w:rFonts w:eastAsia="MS PGothic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24D42">
        <w:rPr>
          <w:rFonts w:eastAsia="MS PGothic"/>
          <w:b/>
          <w:bCs/>
          <w:color w:val="000000" w:themeColor="text1"/>
          <w:sz w:val="22"/>
          <w:szCs w:val="22"/>
          <w:lang w:val="en-US"/>
        </w:rPr>
        <w:t>principales</w:t>
      </w:r>
      <w:proofErr w:type="spellEnd"/>
      <w:r w:rsidR="00C22FD0" w:rsidRPr="00824D42">
        <w:rPr>
          <w:rFonts w:eastAsia="MS PGothic"/>
          <w:b/>
          <w:bCs/>
          <w:color w:val="000000" w:themeColor="text1"/>
          <w:sz w:val="22"/>
          <w:szCs w:val="22"/>
          <w:lang w:val="en-US"/>
        </w:rPr>
        <w:t>:</w:t>
      </w:r>
      <w:r w:rsidR="00C22FD0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 xml:space="preserve"> </w:t>
      </w:r>
      <w:r w:rsidR="00AF6F49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>MY</w:t>
      </w:r>
      <w:r w:rsidR="006D4BB3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 xml:space="preserve"> </w:t>
      </w:r>
      <w:r w:rsidR="00AF6F49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>AMI GREY, MY</w:t>
      </w:r>
      <w:r w:rsidR="006D4BB3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 xml:space="preserve"> </w:t>
      </w:r>
      <w:r w:rsidR="00AF6F49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>AMI BLUE, MY</w:t>
      </w:r>
      <w:r w:rsidR="006D4BB3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 xml:space="preserve"> </w:t>
      </w:r>
      <w:r w:rsidR="00AF6F49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>AMI ORANGE, MY</w:t>
      </w:r>
      <w:r w:rsidR="006D4BB3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 xml:space="preserve"> </w:t>
      </w:r>
      <w:r w:rsidR="00AF6F49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>AMI</w:t>
      </w:r>
      <w:r w:rsidR="00C22FD0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 xml:space="preserve"> K</w:t>
      </w:r>
      <w:r w:rsidR="00AF6F49" w:rsidRPr="00824D42">
        <w:rPr>
          <w:rFonts w:eastAsia="MS PGothic"/>
          <w:bCs/>
          <w:color w:val="000000" w:themeColor="text1"/>
          <w:sz w:val="22"/>
          <w:szCs w:val="22"/>
          <w:lang w:val="en-US"/>
        </w:rPr>
        <w:t>HAKI</w:t>
      </w:r>
      <w:r w:rsidR="00C22FD0" w:rsidRPr="00824D42">
        <w:rPr>
          <w:rFonts w:eastAsia="MS PGothic"/>
          <w:bCs/>
          <w:color w:val="auto"/>
          <w:sz w:val="22"/>
          <w:szCs w:val="22"/>
          <w:lang w:val="en-US"/>
        </w:rPr>
        <w:t>.</w:t>
      </w:r>
      <w:r w:rsidR="003B5081" w:rsidRPr="00824D42">
        <w:rPr>
          <w:rFonts w:eastAsia="MS PGothic"/>
          <w:bCs/>
          <w:color w:val="auto"/>
          <w:sz w:val="22"/>
          <w:szCs w:val="22"/>
          <w:lang w:val="en-U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Este kit de accesorios permite crear u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n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universo propio e incrementar la funcionalidad</w:t>
      </w:r>
      <w:r w:rsidR="003B5081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1B9E314A" w14:textId="77777777" w:rsidR="00B8798C" w:rsidRPr="001E5E5E" w:rsidRDefault="00B8798C" w:rsidP="00D535D3">
      <w:pPr>
        <w:jc w:val="left"/>
        <w:rPr>
          <w:rFonts w:eastAsia="MS PGothic"/>
          <w:bCs/>
          <w:color w:val="auto"/>
          <w:sz w:val="22"/>
          <w:szCs w:val="22"/>
          <w:highlight w:val="yellow"/>
          <w:lang w:val="es-ES"/>
        </w:rPr>
      </w:pPr>
    </w:p>
    <w:p w14:paraId="1ED5B5DB" w14:textId="55A9A23E" w:rsidR="00FB31BE" w:rsidRPr="001E5E5E" w:rsidRDefault="00B8798C" w:rsidP="00B8798C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>U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n </w:t>
      </w:r>
      <w:r w:rsidR="002F2C05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nivel de personalización todavía más elevado</w:t>
      </w:r>
      <w:r w:rsidR="00D812A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propo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n</w:t>
      </w:r>
      <w:r w:rsidR="00D812A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 2 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pa</w:t>
      </w:r>
      <w:r w:rsidR="006E4A06">
        <w:rPr>
          <w:rFonts w:eastAsia="MS PGothic"/>
          <w:bCs/>
          <w:color w:val="000000" w:themeColor="text1"/>
          <w:sz w:val="22"/>
          <w:szCs w:val="22"/>
          <w:lang w:val="es-ES"/>
        </w:rPr>
        <w:t>cks</w:t>
      </w:r>
      <w:r w:rsidR="00D812A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2F2C05">
        <w:rPr>
          <w:rFonts w:eastAsia="MS PGothic"/>
          <w:bCs/>
          <w:color w:val="auto"/>
          <w:sz w:val="22"/>
          <w:szCs w:val="22"/>
          <w:lang w:val="es-ES"/>
        </w:rPr>
        <w:t xml:space="preserve">que contienen todos los elementos decorativos ya citados, así como adhesivos de gran formato para “vestir” por completo el exterior y dar a </w:t>
      </w:r>
      <w:proofErr w:type="spellStart"/>
      <w:r w:rsidR="00327BBB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D812A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un estilo propio</w:t>
      </w:r>
      <w:r w:rsidR="006625B7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:</w:t>
      </w:r>
    </w:p>
    <w:p w14:paraId="07AE6176" w14:textId="18BC8EB0" w:rsidR="00C22FD0" w:rsidRPr="001E5E5E" w:rsidRDefault="00AF6F49" w:rsidP="006625B7">
      <w:pPr>
        <w:pStyle w:val="Prrafodelista"/>
        <w:numPr>
          <w:ilvl w:val="0"/>
          <w:numId w:val="17"/>
        </w:numPr>
        <w:spacing w:after="0"/>
        <w:ind w:left="1332" w:hanging="357"/>
        <w:jc w:val="left"/>
        <w:rPr>
          <w:rFonts w:eastAsia="MS PGothic" w:cs="Citroen"/>
          <w:b/>
          <w:b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MY AMY</w:t>
      </w:r>
      <w:r w:rsidR="00C22F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POP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con personalización</w:t>
      </w:r>
      <w:r w:rsidR="003B5081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Naranja</w:t>
      </w:r>
      <w:r w:rsidR="0058384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y aspecto joven y deportivo con un alerón</w:t>
      </w:r>
      <w:r w:rsidR="00D76D3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trasero</w:t>
      </w:r>
      <w:r w:rsidR="006E4A06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</w:p>
    <w:p w14:paraId="47DDA99C" w14:textId="2FCD3556" w:rsidR="00C22FD0" w:rsidRPr="00AC7D9D" w:rsidRDefault="00AF6F49" w:rsidP="00FB31BE">
      <w:pPr>
        <w:pStyle w:val="Prrafodelista"/>
        <w:numPr>
          <w:ilvl w:val="0"/>
          <w:numId w:val="17"/>
        </w:numPr>
        <w:spacing w:after="0"/>
        <w:ind w:left="1332" w:hanging="357"/>
        <w:jc w:val="left"/>
        <w:rPr>
          <w:rFonts w:eastAsia="MS PGothic" w:cs="Citroen"/>
          <w:b/>
          <w:bCs/>
          <w:color w:val="000000" w:themeColor="text1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MY</w:t>
      </w:r>
      <w:r w:rsidR="00EB3DD0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AMI</w:t>
      </w:r>
      <w:r w:rsidR="0058384B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VIBE</w:t>
      </w:r>
      <w:r w:rsidR="0058384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de color gris y con accesorios de gama alta</w:t>
      </w:r>
      <w:r w:rsidR="00D76D3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chic 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y gráfico que integra los embellecedores de techo como complemento a los a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d</w:t>
      </w:r>
      <w:r w:rsidR="002F2C05">
        <w:rPr>
          <w:rFonts w:eastAsia="MS PGothic"/>
          <w:bCs/>
          <w:color w:val="000000" w:themeColor="text1"/>
          <w:sz w:val="22"/>
          <w:szCs w:val="22"/>
          <w:lang w:val="es-ES"/>
        </w:rPr>
        <w:t>hesivos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</w:p>
    <w:p w14:paraId="1DC092ED" w14:textId="4BBB0278" w:rsidR="00C22FD0" w:rsidRPr="001E5E5E" w:rsidRDefault="002F2C05" w:rsidP="006E4A06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Estos </w:t>
      </w:r>
      <w:r w:rsidR="009D38A0">
        <w:rPr>
          <w:rFonts w:eastAsia="MS PGothic"/>
          <w:bCs/>
          <w:color w:val="000000" w:themeColor="text1"/>
          <w:sz w:val="22"/>
          <w:szCs w:val="22"/>
          <w:lang w:val="es-ES"/>
        </w:rPr>
        <w:t>packs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de personalización los colocan especi</w:t>
      </w:r>
      <w:r w:rsidR="006E4A06">
        <w:rPr>
          <w:rFonts w:eastAsia="MS PGothic"/>
          <w:bCs/>
          <w:color w:val="000000" w:themeColor="text1"/>
          <w:sz w:val="22"/>
          <w:szCs w:val="22"/>
          <w:lang w:val="es-ES"/>
        </w:rPr>
        <w:t>alistas de montaje antes de la entrega</w:t>
      </w:r>
      <w:r w:rsidR="00C22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</w:p>
    <w:p w14:paraId="7FD14BFC" w14:textId="77777777" w:rsidR="00C22FD0" w:rsidRPr="001E5E5E" w:rsidRDefault="00C22FD0" w:rsidP="006625B7">
      <w:pPr>
        <w:ind w:left="975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1B5D041A" w14:textId="77777777" w:rsidR="00C22FD0" w:rsidRPr="001E5E5E" w:rsidRDefault="00C22FD0" w:rsidP="00C22FD0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5A730F2B" w14:textId="35D45149" w:rsidR="00364807" w:rsidRPr="001E5E5E" w:rsidRDefault="00312AD6" w:rsidP="00804B6D">
      <w:pPr>
        <w:pStyle w:val="Prrafodelista"/>
        <w:shd w:val="clear" w:color="auto" w:fill="EB3300"/>
        <w:spacing w:after="0" w:line="259" w:lineRule="auto"/>
        <w:ind w:left="1134" w:right="851"/>
        <w:contextualSpacing/>
        <w:jc w:val="left"/>
        <w:rPr>
          <w:rFonts w:eastAsia="Calibri"/>
          <w:b/>
          <w:i/>
          <w:color w:val="FFFFFF" w:themeColor="background1"/>
          <w:spacing w:val="0"/>
          <w:sz w:val="22"/>
          <w:szCs w:val="22"/>
          <w:u w:val="single"/>
          <w:lang w:val="es-ES" w:eastAsia="en-US"/>
        </w:rPr>
      </w:pPr>
      <w:r>
        <w:rPr>
          <w:rFonts w:eastAsia="Calibri"/>
          <w:b/>
          <w:i/>
          <w:color w:val="FFFFFF" w:themeColor="background1"/>
          <w:spacing w:val="0"/>
          <w:sz w:val="22"/>
          <w:szCs w:val="22"/>
          <w:u w:val="single"/>
          <w:lang w:val="es-ES" w:eastAsia="en-US"/>
        </w:rPr>
        <w:t>EL OJO DEL DISEÑADOR</w:t>
      </w:r>
    </w:p>
    <w:p w14:paraId="0B19C788" w14:textId="227D37BF" w:rsidR="00343BE8" w:rsidRPr="001E5E5E" w:rsidRDefault="00312AD6" w:rsidP="00343BE8">
      <w:pPr>
        <w:pStyle w:val="Prrafodelista"/>
        <w:shd w:val="clear" w:color="auto" w:fill="EB3300"/>
        <w:spacing w:line="259" w:lineRule="auto"/>
        <w:ind w:left="1134" w:right="851"/>
        <w:contextualSpacing/>
        <w:jc w:val="left"/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</w:pPr>
      <w:r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“Los proyectos disruptivos son siempre los mejores</w:t>
      </w:r>
      <w:r w:rsidR="00343BE8"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</w:t>
      </w:r>
      <w:r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Estos son, generalmente, los que hacen que el mundo del automóvil avance y en Citroën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, la tradición es contribuir a cambiar el paisaje automovilístico</w:t>
      </w:r>
      <w:r w:rsidR="00343BE8"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El diseño de </w:t>
      </w:r>
      <w:proofErr w:type="spellStart"/>
      <w:r w:rsidR="00327BBB" w:rsidRPr="001E5E5E">
        <w:rPr>
          <w:rFonts w:eastAsia="Calibri"/>
          <w:bCs/>
          <w:i/>
          <w:color w:val="FFFFFF" w:themeColor="background1"/>
          <w:spacing w:val="0"/>
          <w:sz w:val="20"/>
          <w:szCs w:val="20"/>
          <w:lang w:val="es-ES" w:eastAsia="en-US"/>
        </w:rPr>
        <w:t>Ami</w:t>
      </w:r>
      <w:proofErr w:type="spellEnd"/>
      <w:r w:rsidR="00343BE8"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es el de un producto, no el de un automóvil. Un proyecto en el que la forma debe definir la función</w:t>
      </w:r>
      <w:r w:rsidR="00343BE8"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 </w:t>
      </w:r>
    </w:p>
    <w:p w14:paraId="770856E3" w14:textId="49CF644A" w:rsidR="00343BE8" w:rsidRPr="001E5E5E" w:rsidRDefault="00343BE8" w:rsidP="00343BE8">
      <w:pPr>
        <w:pStyle w:val="Prrafodelista"/>
        <w:shd w:val="clear" w:color="auto" w:fill="EB3300"/>
        <w:spacing w:after="0" w:line="259" w:lineRule="auto"/>
        <w:ind w:left="1134" w:right="851"/>
        <w:contextualSpacing/>
        <w:jc w:val="left"/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</w:pP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AMI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ha sido desarrollado de dentro hacia fuera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Primero, un interior que nos ofrece una experiencia diferente a todo lo conocido hasta ahora, un interior que debía ser espacioso pese al reducido tamaño del vehículo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A continuación, tocaba vestirlo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Desarrollo inteligente, simétrico (delante/detrás, puerta derecha/puerta izquierda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)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que proporciona un carácter fuerte y una funcionalidad única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(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apertura de las puertas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).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Un color exterior específico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que no es ni muy masculino ni muy femenino y que combina perfectamente con los diferentes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</w:t>
      </w:r>
      <w:r w:rsidR="005854E8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packs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de color que hemos desarrollado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(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azul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, blanc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o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,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kaki y naranja)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. </w:t>
      </w:r>
      <w:proofErr w:type="spellStart"/>
      <w:r w:rsidR="00327BBB" w:rsidRPr="001E5E5E">
        <w:rPr>
          <w:rFonts w:eastAsia="Calibri"/>
          <w:bCs/>
          <w:i/>
          <w:color w:val="FFFFFF" w:themeColor="background1"/>
          <w:spacing w:val="0"/>
          <w:sz w:val="20"/>
          <w:szCs w:val="20"/>
          <w:lang w:val="es-ES" w:eastAsia="en-US"/>
        </w:rPr>
        <w:t>Am</w:t>
      </w:r>
      <w:r w:rsidR="00FD2C1A">
        <w:rPr>
          <w:rFonts w:eastAsia="Calibri"/>
          <w:bCs/>
          <w:i/>
          <w:color w:val="FFFFFF" w:themeColor="background1"/>
          <w:spacing w:val="0"/>
          <w:sz w:val="20"/>
          <w:szCs w:val="20"/>
          <w:lang w:val="es-ES" w:eastAsia="en-US"/>
        </w:rPr>
        <w:t>i</w:t>
      </w:r>
      <w:proofErr w:type="spellEnd"/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es una base sobre la que crear un objeto totalmente personalizado</w:t>
      </w:r>
      <w:r w:rsidRPr="001E5E5E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</w:t>
      </w:r>
      <w:r w:rsidR="00FD2C1A">
        <w:rPr>
          <w:rFonts w:eastAsia="Calibri"/>
          <w:i/>
          <w:color w:val="FFFFFF" w:themeColor="background1"/>
          <w:spacing w:val="0"/>
          <w:sz w:val="20"/>
          <w:szCs w:val="20"/>
          <w:lang w:val="es-ES" w:eastAsia="en-US"/>
        </w:rPr>
        <w:t>mediante accesorios exteriores e interiores tanto de estilo como para proporcionar funcionalidades suplementarias y mediante adhesivos que le proporcionan caracteres completamente distintos”.</w:t>
      </w:r>
    </w:p>
    <w:p w14:paraId="15FA424C" w14:textId="1A0AE568" w:rsidR="0058384B" w:rsidRPr="001E5E5E" w:rsidRDefault="00C22FD0" w:rsidP="00343BE8">
      <w:pPr>
        <w:pStyle w:val="Prrafodelista"/>
        <w:shd w:val="clear" w:color="auto" w:fill="EB3300"/>
        <w:spacing w:after="0" w:line="259" w:lineRule="auto"/>
        <w:ind w:left="1134" w:right="851"/>
        <w:contextualSpacing/>
        <w:jc w:val="left"/>
        <w:rPr>
          <w:rFonts w:eastAsia="Calibri"/>
          <w:b/>
          <w:i/>
          <w:color w:val="FFFFFF" w:themeColor="background1"/>
          <w:spacing w:val="0"/>
          <w:sz w:val="20"/>
          <w:szCs w:val="20"/>
          <w:lang w:val="es-ES" w:eastAsia="en-US"/>
        </w:rPr>
      </w:pPr>
      <w:r w:rsidRPr="001E5E5E">
        <w:rPr>
          <w:rFonts w:eastAsia="Calibri"/>
          <w:b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Pierre </w:t>
      </w:r>
      <w:proofErr w:type="spellStart"/>
      <w:r w:rsidRPr="001E5E5E">
        <w:rPr>
          <w:rFonts w:eastAsia="Calibri"/>
          <w:b/>
          <w:i/>
          <w:color w:val="FFFFFF" w:themeColor="background1"/>
          <w:spacing w:val="0"/>
          <w:sz w:val="20"/>
          <w:szCs w:val="20"/>
          <w:lang w:val="es-ES" w:eastAsia="en-US"/>
        </w:rPr>
        <w:t>Leclercq</w:t>
      </w:r>
      <w:proofErr w:type="spellEnd"/>
      <w:r w:rsidRPr="001E5E5E">
        <w:rPr>
          <w:rFonts w:eastAsia="Calibri"/>
          <w:b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, </w:t>
      </w:r>
      <w:r w:rsidR="00FD2C1A">
        <w:rPr>
          <w:rFonts w:eastAsia="Calibri"/>
          <w:b/>
          <w:i/>
          <w:color w:val="FFFFFF" w:themeColor="background1"/>
          <w:spacing w:val="0"/>
          <w:sz w:val="20"/>
          <w:szCs w:val="20"/>
          <w:lang w:val="es-ES" w:eastAsia="en-US"/>
        </w:rPr>
        <w:t>Director de Diseño de</w:t>
      </w:r>
      <w:r w:rsidRPr="001E5E5E">
        <w:rPr>
          <w:rFonts w:eastAsia="Calibri"/>
          <w:b/>
          <w:i/>
          <w:color w:val="FFFFFF" w:themeColor="background1"/>
          <w:spacing w:val="0"/>
          <w:sz w:val="20"/>
          <w:szCs w:val="20"/>
          <w:lang w:val="es-ES" w:eastAsia="en-US"/>
        </w:rPr>
        <w:t xml:space="preserve"> Citroën</w:t>
      </w:r>
    </w:p>
    <w:p w14:paraId="3CCE0C97" w14:textId="4B4A31A0" w:rsidR="003A577F" w:rsidRDefault="003A577F" w:rsidP="003A577F">
      <w:pPr>
        <w:pStyle w:val="Prrafodelista"/>
        <w:ind w:left="1143"/>
        <w:jc w:val="left"/>
        <w:rPr>
          <w:b/>
          <w:color w:val="EB3300"/>
          <w:spacing w:val="0"/>
          <w:lang w:val="es-ES"/>
        </w:rPr>
      </w:pPr>
    </w:p>
    <w:p w14:paraId="785EAF33" w14:textId="1531D23F" w:rsidR="001D30B2" w:rsidRDefault="001D30B2" w:rsidP="003A577F">
      <w:pPr>
        <w:pStyle w:val="Prrafodelista"/>
        <w:ind w:left="1143"/>
        <w:jc w:val="left"/>
        <w:rPr>
          <w:b/>
          <w:color w:val="EB3300"/>
          <w:spacing w:val="0"/>
          <w:lang w:val="es-ES"/>
        </w:rPr>
      </w:pPr>
    </w:p>
    <w:p w14:paraId="335B8631" w14:textId="3943D812" w:rsidR="001D30B2" w:rsidRDefault="001D30B2" w:rsidP="003A577F">
      <w:pPr>
        <w:pStyle w:val="Prrafodelista"/>
        <w:ind w:left="1143"/>
        <w:jc w:val="left"/>
        <w:rPr>
          <w:b/>
          <w:color w:val="EB3300"/>
          <w:spacing w:val="0"/>
          <w:lang w:val="es-ES"/>
        </w:rPr>
      </w:pPr>
    </w:p>
    <w:p w14:paraId="7AC50653" w14:textId="77777777" w:rsidR="001D30B2" w:rsidRPr="001E5E5E" w:rsidRDefault="001D30B2" w:rsidP="003A577F">
      <w:pPr>
        <w:pStyle w:val="Prrafodelista"/>
        <w:ind w:left="1143"/>
        <w:jc w:val="left"/>
        <w:rPr>
          <w:b/>
          <w:color w:val="EB3300"/>
          <w:spacing w:val="0"/>
          <w:lang w:val="es-ES"/>
        </w:rPr>
      </w:pPr>
    </w:p>
    <w:p w14:paraId="47C5D26C" w14:textId="35A52A81" w:rsidR="00B40160" w:rsidRPr="001E5E5E" w:rsidRDefault="006625B7" w:rsidP="00B90D59">
      <w:pPr>
        <w:pStyle w:val="Prrafodelista"/>
        <w:numPr>
          <w:ilvl w:val="0"/>
          <w:numId w:val="4"/>
        </w:numPr>
        <w:jc w:val="left"/>
        <w:rPr>
          <w:b/>
          <w:color w:val="EB3300"/>
          <w:spacing w:val="0"/>
          <w:lang w:val="es-ES"/>
        </w:rPr>
      </w:pPr>
      <w:r w:rsidRPr="001E5E5E">
        <w:rPr>
          <w:b/>
          <w:color w:val="EB3300"/>
          <w:spacing w:val="0"/>
          <w:lang w:val="es-ES"/>
        </w:rPr>
        <w:lastRenderedPageBreak/>
        <w:t xml:space="preserve">LA </w:t>
      </w:r>
      <w:r w:rsidR="00FD2C1A">
        <w:rPr>
          <w:b/>
          <w:color w:val="EB3300"/>
          <w:spacing w:val="0"/>
          <w:lang w:val="es-ES"/>
        </w:rPr>
        <w:t>MOVILIDAD ACC</w:t>
      </w:r>
      <w:r w:rsidR="001B67AF">
        <w:rPr>
          <w:b/>
          <w:color w:val="EB3300"/>
          <w:spacing w:val="0"/>
          <w:lang w:val="es-ES"/>
        </w:rPr>
        <w:t>ESIBLE PARA TODX</w:t>
      </w:r>
      <w:r w:rsidR="00FD2C1A">
        <w:rPr>
          <w:b/>
          <w:color w:val="EB3300"/>
          <w:spacing w:val="0"/>
          <w:lang w:val="es-ES"/>
        </w:rPr>
        <w:t>S</w:t>
      </w:r>
    </w:p>
    <w:p w14:paraId="0B2663B6" w14:textId="0E307114" w:rsidR="00AE1562" w:rsidRPr="001E5E5E" w:rsidRDefault="002241BC" w:rsidP="00AE1562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 xml:space="preserve"> – 100 </w:t>
      </w:r>
      <w:proofErr w:type="spellStart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FD2C1A">
        <w:rPr>
          <w:rFonts w:eastAsia="MS PGothic"/>
          <w:b/>
          <w:bCs/>
          <w:color w:val="auto"/>
          <w:sz w:val="22"/>
          <w:szCs w:val="22"/>
          <w:lang w:val="es-ES"/>
        </w:rPr>
        <w:t>se inspira en l</w:t>
      </w:r>
      <w:r w:rsidR="0014072D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os usos actuales y ofrece a </w:t>
      </w:r>
      <w:proofErr w:type="spellStart"/>
      <w:r w:rsidR="0014072D">
        <w:rPr>
          <w:rFonts w:eastAsia="MS PGothic"/>
          <w:b/>
          <w:bCs/>
          <w:color w:val="auto"/>
          <w:sz w:val="22"/>
          <w:szCs w:val="22"/>
          <w:lang w:val="es-ES"/>
        </w:rPr>
        <w:t>todx</w:t>
      </w:r>
      <w:r w:rsidR="00FD2C1A">
        <w:rPr>
          <w:rFonts w:eastAsia="MS PGothic"/>
          <w:b/>
          <w:bCs/>
          <w:color w:val="auto"/>
          <w:sz w:val="22"/>
          <w:szCs w:val="22"/>
          <w:lang w:val="es-ES"/>
        </w:rPr>
        <w:t>s</w:t>
      </w:r>
      <w:proofErr w:type="spellEnd"/>
      <w:r w:rsidR="00FD2C1A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una libertad de movimientos real</w:t>
      </w:r>
      <w:r w:rsidR="00AE1562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>.</w:t>
      </w:r>
    </w:p>
    <w:p w14:paraId="5ACBF4DD" w14:textId="77777777" w:rsidR="00705175" w:rsidRPr="001E5E5E" w:rsidRDefault="00705175" w:rsidP="00B40160">
      <w:pPr>
        <w:jc w:val="left"/>
        <w:rPr>
          <w:rFonts w:eastAsia="MS PGothic"/>
          <w:bCs/>
          <w:color w:val="EB3300"/>
          <w:sz w:val="22"/>
          <w:szCs w:val="22"/>
          <w:lang w:val="es-ES"/>
        </w:rPr>
      </w:pPr>
    </w:p>
    <w:p w14:paraId="5D7DA184" w14:textId="00E0EE55" w:rsidR="00BE39CB" w:rsidRPr="00977B53" w:rsidRDefault="00BE39CB" w:rsidP="00B90D59">
      <w:pPr>
        <w:pStyle w:val="Prrafodelista"/>
        <w:numPr>
          <w:ilvl w:val="0"/>
          <w:numId w:val="24"/>
        </w:numPr>
        <w:jc w:val="left"/>
        <w:rPr>
          <w:rFonts w:eastAsia="MS PGothic"/>
          <w:b/>
          <w:bCs/>
          <w:color w:val="EB3300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ACCESIBLE </w:t>
      </w:r>
      <w:r w:rsidR="006B2BBD">
        <w:rPr>
          <w:rFonts w:eastAsia="MS PGothic"/>
          <w:b/>
          <w:bCs/>
          <w:color w:val="EB3300"/>
          <w:sz w:val="22"/>
          <w:szCs w:val="22"/>
          <w:lang w:val="es-ES"/>
        </w:rPr>
        <w:t>PARA TODX</w:t>
      </w:r>
      <w:r w:rsidR="00FD2C1A">
        <w:rPr>
          <w:rFonts w:eastAsia="MS PGothic"/>
          <w:b/>
          <w:bCs/>
          <w:color w:val="EB3300"/>
          <w:sz w:val="22"/>
          <w:szCs w:val="22"/>
          <w:lang w:val="es-ES"/>
        </w:rPr>
        <w:t>S</w:t>
      </w:r>
      <w:r w:rsidR="00B9481E"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 </w:t>
      </w:r>
      <w:r w:rsidR="00745DD2"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= </w:t>
      </w:r>
      <w:r w:rsidR="00FD2C1A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CON O SIN </w:t>
      </w:r>
      <w:r w:rsidR="00FD2C1A" w:rsidRPr="00977B53">
        <w:rPr>
          <w:rFonts w:eastAsia="MS PGothic"/>
          <w:b/>
          <w:bCs/>
          <w:color w:val="EB3300"/>
          <w:sz w:val="22"/>
          <w:szCs w:val="22"/>
          <w:lang w:val="es-ES"/>
        </w:rPr>
        <w:t>CARNÉ</w:t>
      </w:r>
      <w:r w:rsidR="00DB684B" w:rsidRPr="00977B53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 </w:t>
      </w:r>
      <w:r w:rsidR="006B2BBD" w:rsidRPr="00977B53">
        <w:rPr>
          <w:rFonts w:eastAsia="MS PGothic"/>
          <w:b/>
          <w:bCs/>
          <w:color w:val="EB3300"/>
          <w:sz w:val="22"/>
          <w:szCs w:val="22"/>
          <w:lang w:val="es-ES"/>
        </w:rPr>
        <w:t>DE COCHE</w:t>
      </w:r>
    </w:p>
    <w:p w14:paraId="37AA3FFC" w14:textId="7B0DBC72" w:rsidR="00155AE9" w:rsidRPr="001E5E5E" w:rsidRDefault="002241BC" w:rsidP="00BA084D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proofErr w:type="spellStart"/>
      <w:r w:rsidRPr="00977B53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Pr="00977B53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Pr="00977B53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FD2C1A"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>es un cuadriciclo ligero</w:t>
      </w:r>
      <w:r w:rsidR="00645CDE" w:rsidRPr="00977B53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CA6DDA" w:rsidRPr="00977B53">
        <w:rPr>
          <w:rFonts w:eastAsia="MS PGothic"/>
          <w:bCs/>
          <w:color w:val="auto"/>
          <w:sz w:val="22"/>
          <w:szCs w:val="22"/>
          <w:lang w:val="es-ES"/>
        </w:rPr>
        <w:t>(</w:t>
      </w:r>
      <w:r w:rsidR="00FD2C1A" w:rsidRPr="00977B53">
        <w:rPr>
          <w:rFonts w:eastAsia="MS PGothic"/>
          <w:bCs/>
          <w:color w:val="auto"/>
          <w:sz w:val="22"/>
          <w:szCs w:val="22"/>
          <w:lang w:val="es-ES"/>
        </w:rPr>
        <w:t>categoría</w:t>
      </w:r>
      <w:r w:rsidR="00CA6DDA" w:rsidRPr="00977B53">
        <w:rPr>
          <w:rFonts w:eastAsia="MS PGothic"/>
          <w:bCs/>
          <w:color w:val="auto"/>
          <w:sz w:val="22"/>
          <w:szCs w:val="22"/>
          <w:lang w:val="es-ES"/>
        </w:rPr>
        <w:t xml:space="preserve"> A</w:t>
      </w:r>
      <w:r w:rsidR="00FD2C1A" w:rsidRPr="00977B53">
        <w:rPr>
          <w:rFonts w:eastAsia="MS PGothic"/>
          <w:bCs/>
          <w:color w:val="auto"/>
          <w:sz w:val="22"/>
          <w:szCs w:val="22"/>
          <w:lang w:val="es-ES"/>
        </w:rPr>
        <w:t xml:space="preserve"> del carné</w:t>
      </w:r>
      <w:r w:rsidR="00CA3D01" w:rsidRPr="00977B53">
        <w:rPr>
          <w:rFonts w:eastAsia="MS PGothic"/>
          <w:bCs/>
          <w:color w:val="auto"/>
          <w:sz w:val="22"/>
          <w:szCs w:val="22"/>
          <w:lang w:val="es-ES"/>
        </w:rPr>
        <w:t xml:space="preserve">: </w:t>
      </w:r>
      <w:r w:rsidR="00FD2C1A" w:rsidRPr="00977B53">
        <w:rPr>
          <w:rFonts w:eastAsia="MS PGothic"/>
          <w:bCs/>
          <w:color w:val="auto"/>
          <w:sz w:val="22"/>
          <w:szCs w:val="22"/>
          <w:lang w:val="es-ES"/>
        </w:rPr>
        <w:t>motores de menos de</w:t>
      </w:r>
      <w:r w:rsidR="00CA6DDA" w:rsidRPr="00977B53">
        <w:rPr>
          <w:rFonts w:eastAsia="MS PGothic"/>
          <w:bCs/>
          <w:color w:val="auto"/>
          <w:sz w:val="22"/>
          <w:szCs w:val="22"/>
          <w:lang w:val="es-ES"/>
        </w:rPr>
        <w:t xml:space="preserve"> 50 </w:t>
      </w:r>
      <w:r w:rsidR="00FD2C1A" w:rsidRPr="00977B53">
        <w:rPr>
          <w:rFonts w:eastAsia="MS PGothic"/>
          <w:bCs/>
          <w:color w:val="auto"/>
          <w:sz w:val="22"/>
          <w:szCs w:val="22"/>
          <w:lang w:val="es-ES"/>
        </w:rPr>
        <w:t>c.c.</w:t>
      </w:r>
      <w:r w:rsidR="004B51D4" w:rsidRPr="00977B53">
        <w:rPr>
          <w:rFonts w:eastAsia="MS PGothic"/>
          <w:bCs/>
          <w:color w:val="auto"/>
          <w:sz w:val="22"/>
          <w:szCs w:val="22"/>
          <w:lang w:val="es-ES"/>
        </w:rPr>
        <w:t>)</w:t>
      </w:r>
      <w:r w:rsidR="00265D89" w:rsidRPr="00977B53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FD2C1A"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>y, por lo tanto, es</w:t>
      </w:r>
      <w:r w:rsidR="006A3AA2" w:rsidRPr="00977B53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accesible </w:t>
      </w:r>
      <w:r w:rsidR="00FD2C1A" w:rsidRPr="00977B53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sin carné</w:t>
      </w:r>
      <w:r w:rsidR="006B2BBD" w:rsidRPr="00977B53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 de coche</w:t>
      </w:r>
      <w:r w:rsidR="00155AE9"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FD2C1A"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>En Francia</w:t>
      </w:r>
      <w:r w:rsidR="006B2BBD"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>, se</w:t>
      </w:r>
      <w:r w:rsidR="00FD2C1A" w:rsidRPr="00977B53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puede conducir d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esde los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14 años a condición de haber superado el examen de seguridad en carretera, obligatorio para todas las personas nacidas después de</w:t>
      </w:r>
      <w:r w:rsidR="00650998" w:rsidRPr="001E5E5E">
        <w:rPr>
          <w:rFonts w:eastAsia="Calibri"/>
          <w:color w:val="auto"/>
          <w:spacing w:val="0"/>
          <w:sz w:val="22"/>
          <w:szCs w:val="22"/>
          <w:lang w:val="es-ES" w:eastAsia="en-US"/>
        </w:rPr>
        <w:t xml:space="preserve"> </w:t>
      </w:r>
      <w:r w:rsidR="00A55930" w:rsidRPr="001E5E5E">
        <w:rPr>
          <w:rFonts w:eastAsia="Calibri"/>
          <w:color w:val="auto"/>
          <w:spacing w:val="0"/>
          <w:sz w:val="22"/>
          <w:szCs w:val="22"/>
          <w:lang w:val="es-ES" w:eastAsia="en-US"/>
        </w:rPr>
        <w:t>1987</w:t>
      </w:r>
      <w:r w:rsidR="00265D89" w:rsidRPr="001E5E5E">
        <w:rPr>
          <w:rFonts w:eastAsia="Calibri"/>
          <w:color w:val="auto"/>
          <w:spacing w:val="0"/>
          <w:sz w:val="22"/>
          <w:szCs w:val="22"/>
          <w:lang w:val="es-ES" w:eastAsia="en-US"/>
        </w:rPr>
        <w:t>.</w:t>
      </w:r>
      <w:r w:rsidR="00CA6DDA" w:rsidRPr="001E5E5E">
        <w:rPr>
          <w:rFonts w:eastAsia="Calibri"/>
          <w:i/>
          <w:color w:val="auto"/>
          <w:spacing w:val="0"/>
          <w:sz w:val="24"/>
          <w:szCs w:val="24"/>
          <w:lang w:val="es-ES"/>
        </w:rPr>
        <w:t xml:space="preserve"> 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De este modo, es</w:t>
      </w:r>
      <w:r w:rsidR="00D066D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D066D3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a</w:t>
      </w:r>
      <w:r w:rsidR="00705F11" w:rsidRPr="001E5E5E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 xml:space="preserve">ccesible </w:t>
      </w:r>
      <w:r w:rsidR="00FD2C1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para muchas personas</w:t>
      </w:r>
      <w:r w:rsidR="00155AE9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FD2C1A"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desde los 14 años en Francia</w:t>
      </w:r>
      <w:r w:rsidR="00BE39C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(</w:t>
      </w:r>
      <w:r w:rsidR="00705F11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16 a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ños de media en los países europeos, según legislación</w:t>
      </w:r>
      <w:r w:rsidR="00BD690A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). </w:t>
      </w:r>
      <w:r w:rsidR="00FD2C1A" w:rsidRPr="00FD2C1A">
        <w:rPr>
          <w:rFonts w:eastAsia="MS PGothic"/>
          <w:b/>
          <w:color w:val="000000" w:themeColor="text1"/>
          <w:sz w:val="22"/>
          <w:szCs w:val="22"/>
          <w:lang w:val="es-ES"/>
        </w:rPr>
        <w:t>Todas las categorías de edad</w:t>
      </w:r>
      <w:r w:rsidR="00AA55A3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pueden ser seducidas por este objeto, ideal para usos de corta d</w:t>
      </w:r>
      <w:r w:rsidR="006B2BBD">
        <w:rPr>
          <w:rFonts w:eastAsia="MS PGothic"/>
          <w:bCs/>
          <w:color w:val="000000" w:themeColor="text1"/>
          <w:sz w:val="22"/>
          <w:szCs w:val="22"/>
          <w:lang w:val="es-ES"/>
        </w:rPr>
        <w:t>istancia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, urbanos y periurbanos</w:t>
      </w:r>
      <w:r w:rsidR="00BD690A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.</w:t>
      </w:r>
    </w:p>
    <w:p w14:paraId="19658A21" w14:textId="77777777" w:rsidR="00155AE9" w:rsidRPr="001E5E5E" w:rsidRDefault="00155AE9" w:rsidP="00BA084D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6770D6D2" w14:textId="3984B616" w:rsidR="006759C2" w:rsidRPr="001E5E5E" w:rsidRDefault="002241BC" w:rsidP="00BA084D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– 100% </w:t>
      </w:r>
      <w:proofErr w:type="spellStart"/>
      <w:r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BA084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se destin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a</w:t>
      </w:r>
      <w:r w:rsidR="006759C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>tanto a un</w:t>
      </w:r>
      <w:r w:rsidR="006B2BBD">
        <w:rPr>
          <w:rFonts w:eastAsia="MS PGothic"/>
          <w:bCs/>
          <w:color w:val="000000" w:themeColor="text1"/>
          <w:sz w:val="22"/>
          <w:szCs w:val="22"/>
          <w:lang w:val="es-ES"/>
        </w:rPr>
        <w:t>/a</w:t>
      </w:r>
      <w:r w:rsidR="00FD2C1A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adolescente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que desee desplazarse de manera puntual a casa de un</w:t>
      </w:r>
      <w:r w:rsidR="006B2BBD">
        <w:rPr>
          <w:rFonts w:eastAsia="MS PGothic"/>
          <w:bCs/>
          <w:color w:val="000000" w:themeColor="text1"/>
          <w:sz w:val="22"/>
          <w:szCs w:val="22"/>
          <w:lang w:val="es-ES"/>
        </w:rPr>
        <w:t>/a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>amig</w:t>
      </w:r>
      <w:r w:rsidR="006B2BBD">
        <w:rPr>
          <w:rFonts w:eastAsia="MS PGothic"/>
          <w:bCs/>
          <w:color w:val="000000" w:themeColor="text1"/>
          <w:sz w:val="22"/>
          <w:szCs w:val="22"/>
          <w:lang w:val="es-ES"/>
        </w:rPr>
        <w:t>x</w:t>
      </w:r>
      <w:proofErr w:type="spellEnd"/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a practicar deporte o a tocar con su grupo como a una pareja senior que ya disponga de otro vehículo pero que necesite la agilidad de </w:t>
      </w:r>
      <w:proofErr w:type="spellStart"/>
      <w:r w:rsidR="00327BBB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DE2B1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>para sus pequeños desplazamientos</w:t>
      </w:r>
      <w:r w:rsidR="00AA55A3" w:rsidRPr="001E5E5E">
        <w:rPr>
          <w:rFonts w:eastAsia="MS PGothic" w:cs="Cambria"/>
          <w:bCs/>
          <w:color w:val="000000" w:themeColor="text1"/>
          <w:sz w:val="22"/>
          <w:szCs w:val="22"/>
          <w:lang w:val="es-ES"/>
        </w:rPr>
        <w:t xml:space="preserve">. </w:t>
      </w:r>
      <w:r w:rsidR="00401E5D">
        <w:rPr>
          <w:rFonts w:eastAsia="MS PGothic" w:cs="Cambria"/>
          <w:bCs/>
          <w:color w:val="000000" w:themeColor="text1"/>
          <w:sz w:val="22"/>
          <w:szCs w:val="22"/>
          <w:lang w:val="es-ES"/>
        </w:rPr>
        <w:t>Cualquier emprendedor</w:t>
      </w:r>
      <w:r w:rsidR="006B2BBD">
        <w:rPr>
          <w:rFonts w:eastAsia="MS PGothic" w:cs="Cambria"/>
          <w:bCs/>
          <w:color w:val="000000" w:themeColor="text1"/>
          <w:sz w:val="22"/>
          <w:szCs w:val="22"/>
          <w:lang w:val="es-ES"/>
        </w:rPr>
        <w:t>/a</w:t>
      </w:r>
      <w:r w:rsidR="00401E5D">
        <w:rPr>
          <w:rFonts w:eastAsia="MS PGothic" w:cs="Cambria"/>
          <w:bCs/>
          <w:color w:val="000000" w:themeColor="text1"/>
          <w:sz w:val="22"/>
          <w:szCs w:val="22"/>
          <w:lang w:val="es-ES"/>
        </w:rPr>
        <w:t xml:space="preserve"> lo usará para asegurar sus des</w:t>
      </w:r>
      <w:r w:rsidR="00AC7D9D">
        <w:rPr>
          <w:rFonts w:eastAsia="MS PGothic" w:cs="Cambria"/>
          <w:bCs/>
          <w:color w:val="000000" w:themeColor="text1"/>
          <w:sz w:val="22"/>
          <w:szCs w:val="22"/>
          <w:lang w:val="es-ES"/>
        </w:rPr>
        <w:t>p</w:t>
      </w:r>
      <w:r w:rsidR="00401E5D">
        <w:rPr>
          <w:rFonts w:eastAsia="MS PGothic" w:cs="Cambria"/>
          <w:bCs/>
          <w:color w:val="000000" w:themeColor="text1"/>
          <w:sz w:val="22"/>
          <w:szCs w:val="22"/>
          <w:lang w:val="es-ES"/>
        </w:rPr>
        <w:t>lazamientos cotidianos</w:t>
      </w:r>
      <w:r w:rsidR="006759C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>tanto de casa al trabajo como para pequeñas entregas en la ciudad</w:t>
      </w:r>
      <w:r w:rsidR="00B20591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>Lo</w:t>
      </w:r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>s diferentes perfiles de cliente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s convierten a </w:t>
      </w:r>
      <w:proofErr w:type="spellStart"/>
      <w:r w:rsidR="00327BBB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6759C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401E5D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en un objeto compartido por excelencia, tanto en las familias como en las empresas. </w:t>
      </w:r>
    </w:p>
    <w:p w14:paraId="43CFCFE5" w14:textId="77777777" w:rsidR="00B20591" w:rsidRPr="001E5E5E" w:rsidRDefault="00B20591" w:rsidP="00BA084D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166752A5" w14:textId="6B51B23E" w:rsidR="00745DD2" w:rsidRPr="001E5E5E" w:rsidRDefault="00745DD2" w:rsidP="004A442B">
      <w:pPr>
        <w:pStyle w:val="Prrafodelista"/>
        <w:numPr>
          <w:ilvl w:val="0"/>
          <w:numId w:val="24"/>
        </w:numPr>
        <w:jc w:val="left"/>
        <w:rPr>
          <w:rFonts w:eastAsia="MS PGothic"/>
          <w:bCs/>
          <w:color w:val="EB3300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ACCESIBLE </w:t>
      </w:r>
      <w:r w:rsidR="006B2BBD">
        <w:rPr>
          <w:rFonts w:eastAsia="MS PGothic"/>
          <w:b/>
          <w:bCs/>
          <w:color w:val="EB3300"/>
          <w:sz w:val="22"/>
          <w:szCs w:val="22"/>
          <w:lang w:val="es-ES"/>
        </w:rPr>
        <w:t>PARA TODX</w:t>
      </w:r>
      <w:r w:rsidR="00401E5D">
        <w:rPr>
          <w:rFonts w:eastAsia="MS PGothic"/>
          <w:b/>
          <w:bCs/>
          <w:color w:val="EB3300"/>
          <w:sz w:val="22"/>
          <w:szCs w:val="22"/>
          <w:lang w:val="es-ES"/>
        </w:rPr>
        <w:t>S</w:t>
      </w:r>
      <w:r w:rsidRPr="001E5E5E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 = </w:t>
      </w:r>
      <w:r w:rsidR="006B2BBD">
        <w:rPr>
          <w:rFonts w:eastAsia="MS PGothic"/>
          <w:b/>
          <w:bCs/>
          <w:color w:val="EB3300"/>
          <w:sz w:val="22"/>
          <w:szCs w:val="22"/>
          <w:lang w:val="es-ES"/>
        </w:rPr>
        <w:t>ASEQUIBLE</w:t>
      </w:r>
      <w:r w:rsidR="00401E5D">
        <w:rPr>
          <w:rFonts w:eastAsia="MS PGothic"/>
          <w:b/>
          <w:bCs/>
          <w:color w:val="EB3300"/>
          <w:sz w:val="22"/>
          <w:szCs w:val="22"/>
          <w:lang w:val="es-ES"/>
        </w:rPr>
        <w:t xml:space="preserve"> GRACIAS A OFERTAS MUY COMPETITIVAS</w:t>
      </w:r>
    </w:p>
    <w:p w14:paraId="14DA3E3D" w14:textId="3129407D" w:rsidR="004B0239" w:rsidRPr="001E5E5E" w:rsidRDefault="002241BC" w:rsidP="00745DD2">
      <w:pPr>
        <w:jc w:val="left"/>
        <w:rPr>
          <w:rFonts w:eastAsia="MS PGothic"/>
          <w:bCs/>
          <w:color w:val="FF0000"/>
          <w:sz w:val="22"/>
          <w:szCs w:val="22"/>
          <w:lang w:val="es-ES"/>
        </w:rPr>
      </w:pPr>
      <w:proofErr w:type="spellStart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01E5D">
        <w:rPr>
          <w:rFonts w:eastAsia="MS PGothic"/>
          <w:b/>
          <w:bCs/>
          <w:color w:val="auto"/>
          <w:sz w:val="22"/>
          <w:szCs w:val="22"/>
          <w:lang w:val="es-ES"/>
        </w:rPr>
        <w:t>facilita la vida cotidiana inspirándose en los nuevos modos de consumo</w:t>
      </w:r>
      <w:r w:rsidR="00FF31DA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. </w:t>
      </w:r>
      <w:r w:rsidR="00401E5D">
        <w:rPr>
          <w:rFonts w:eastAsia="MS PGothic"/>
          <w:bCs/>
          <w:color w:val="auto"/>
          <w:sz w:val="22"/>
          <w:szCs w:val="22"/>
          <w:lang w:val="es-ES"/>
        </w:rPr>
        <w:t>Más allá del objeto de movilidad innovador</w:t>
      </w:r>
      <w:r w:rsidR="00FF31DA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FF31DA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Citroën </w:t>
      </w:r>
      <w:r w:rsidR="00401E5D">
        <w:rPr>
          <w:rFonts w:eastAsia="MS PGothic"/>
          <w:b/>
          <w:bCs/>
          <w:color w:val="auto"/>
          <w:sz w:val="22"/>
          <w:szCs w:val="22"/>
          <w:lang w:val="es-ES"/>
        </w:rPr>
        <w:t>elige romper con todo</w:t>
      </w:r>
      <w:r w:rsidR="00FF31DA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01E5D">
        <w:rPr>
          <w:rFonts w:eastAsia="MS PGothic"/>
          <w:bCs/>
          <w:color w:val="auto"/>
          <w:sz w:val="22"/>
          <w:szCs w:val="22"/>
          <w:lang w:val="es-ES"/>
        </w:rPr>
        <w:t xml:space="preserve">al 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lanzar</w:t>
      </w:r>
      <w:r w:rsidR="00FF31D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FF31DA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un </w:t>
      </w:r>
      <w:r w:rsidR="00401E5D">
        <w:rPr>
          <w:rFonts w:eastAsia="MS PGothic"/>
          <w:b/>
          <w:bCs/>
          <w:color w:val="auto"/>
          <w:sz w:val="22"/>
          <w:szCs w:val="22"/>
          <w:lang w:val="es-ES"/>
        </w:rPr>
        <w:t>vehículo eléctrico</w:t>
      </w:r>
      <w:r w:rsidR="00FF31DA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01E5D">
        <w:rPr>
          <w:rFonts w:eastAsia="MS PGothic"/>
          <w:b/>
          <w:bCs/>
          <w:color w:val="auto"/>
          <w:sz w:val="22"/>
          <w:szCs w:val="22"/>
          <w:lang w:val="es-ES"/>
        </w:rPr>
        <w:t>a unos niveles de precio hasta ahora nunca vistos y propuestos mediante diferentes ofertas adaptadas perfectamente al uso real del cliente</w:t>
      </w:r>
      <w:r w:rsidR="00745DD2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>.</w:t>
      </w:r>
      <w:r w:rsidR="00745DD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</w:p>
    <w:p w14:paraId="139269C7" w14:textId="77777777" w:rsidR="001043D8" w:rsidRPr="001E5E5E" w:rsidRDefault="001043D8" w:rsidP="00CD351C">
      <w:pPr>
        <w:ind w:left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72F0B2EF" w14:textId="52C89C0A" w:rsidR="0014144E" w:rsidRPr="001E5E5E" w:rsidRDefault="00401E5D" w:rsidP="0014144E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FÓRMULA CLIENTE “A LA CARTA”</w:t>
      </w:r>
      <w:r w:rsidR="00CD351C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> </w:t>
      </w:r>
      <w:r>
        <w:rPr>
          <w:rFonts w:eastAsia="MS PGothic" w:cs="Cambria"/>
          <w:b/>
          <w:bCs/>
          <w:color w:val="auto"/>
          <w:sz w:val="22"/>
          <w:szCs w:val="22"/>
          <w:lang w:val="es-ES"/>
        </w:rPr>
        <w:t>–</w:t>
      </w:r>
      <w:r w:rsidR="00D9634C" w:rsidRPr="001E5E5E">
        <w:rPr>
          <w:rFonts w:eastAsia="MS PGothic" w:cs="Cambria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color w:val="auto"/>
          <w:sz w:val="22"/>
          <w:szCs w:val="22"/>
          <w:lang w:val="es-ES"/>
        </w:rPr>
        <w:t>DE UN MINUTO A UN AÑO</w:t>
      </w:r>
    </w:p>
    <w:p w14:paraId="170D6B25" w14:textId="172E6743" w:rsidR="00AA55A3" w:rsidRPr="001E5E5E" w:rsidRDefault="00401E5D" w:rsidP="00F261B5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La movilidad urbana y periurbana encarnada por</w:t>
      </w:r>
      <w:r w:rsidR="0014144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14144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se inscribe en</w:t>
      </w:r>
      <w:r w:rsidR="0014144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14144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un</w:t>
      </w:r>
      <w:r w:rsidR="00D3309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recorrido cliente</w:t>
      </w:r>
      <w:r w:rsidR="00D3309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100% digital</w:t>
      </w:r>
      <w:r w:rsidR="004704A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que busca ser</w:t>
      </w:r>
      <w:r w:rsidR="004704A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fácil y fluido</w:t>
      </w:r>
      <w:r w:rsidR="0014144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proofErr w:type="spellStart"/>
      <w:r w:rsidR="002241BC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facilit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a</w:t>
      </w:r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la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vida de </w:t>
      </w:r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>las personas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en su acceso a la movilidad</w:t>
      </w:r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proponiéndoles diferentes fórmulas dentro del mundo digital</w:t>
      </w:r>
      <w:r w:rsidR="00211D2B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: </w:t>
      </w:r>
      <w:proofErr w:type="spellStart"/>
      <w:r w:rsidR="00B34269" w:rsidRPr="00B34269">
        <w:rPr>
          <w:rFonts w:eastAsia="MS PGothic"/>
          <w:b/>
          <w:bCs/>
          <w:i/>
          <w:color w:val="000000" w:themeColor="text1"/>
          <w:sz w:val="22"/>
          <w:szCs w:val="22"/>
          <w:lang w:val="es-ES"/>
        </w:rPr>
        <w:t>car</w:t>
      </w:r>
      <w:r w:rsidRPr="00B34269">
        <w:rPr>
          <w:rFonts w:eastAsia="MS PGothic"/>
          <w:b/>
          <w:bCs/>
          <w:i/>
          <w:color w:val="000000" w:themeColor="text1"/>
          <w:sz w:val="22"/>
          <w:szCs w:val="22"/>
          <w:lang w:val="es-ES"/>
        </w:rPr>
        <w:t>sharing</w:t>
      </w:r>
      <w:proofErr w:type="spellEnd"/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, alquiler o compra</w:t>
      </w:r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El objetivo es satisfacer el conjunto de nec</w:t>
      </w:r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esidades de desplazamiento de </w:t>
      </w:r>
      <w:proofErr w:type="spellStart"/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>lxs</w:t>
      </w:r>
      <w:proofErr w:type="spellEnd"/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>clientxs</w:t>
      </w:r>
      <w:proofErr w:type="spellEnd"/>
      <w:r>
        <w:rPr>
          <w:rFonts w:eastAsia="MS PGothic"/>
          <w:bCs/>
          <w:color w:val="000000" w:themeColor="text1"/>
          <w:sz w:val="22"/>
          <w:szCs w:val="22"/>
          <w:lang w:val="es-ES"/>
        </w:rPr>
        <w:t>, tanto sin son</w:t>
      </w:r>
      <w:r w:rsidR="00F261B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ocasionales como regulares</w:t>
      </w:r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en familia o con </w:t>
      </w:r>
      <w:proofErr w:type="spellStart"/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>amigx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</w:t>
      </w:r>
      <w:proofErr w:type="spellEnd"/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individuales o compartidos</w:t>
      </w:r>
      <w:r w:rsidR="0014144E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Este dispositivo personalizable</w:t>
      </w:r>
      <w:r w:rsidR="006A3F1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000000" w:themeColor="text1"/>
          <w:sz w:val="22"/>
          <w:szCs w:val="22"/>
          <w:lang w:val="es-ES"/>
        </w:rPr>
        <w:t>en función de los diferentes usos</w:t>
      </w:r>
      <w:r w:rsidR="006A3F1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se adapta al </w:t>
      </w:r>
      <w:proofErr w:type="spellStart"/>
      <w:r>
        <w:rPr>
          <w:rFonts w:eastAsia="MS PGothic"/>
          <w:bCs/>
          <w:color w:val="000000" w:themeColor="text1"/>
          <w:sz w:val="22"/>
          <w:szCs w:val="22"/>
          <w:lang w:val="es-ES"/>
        </w:rPr>
        <w:t>usuari</w:t>
      </w:r>
      <w:r w:rsidR="00B34269">
        <w:rPr>
          <w:rFonts w:eastAsia="MS PGothic"/>
          <w:bCs/>
          <w:color w:val="000000" w:themeColor="text1"/>
          <w:sz w:val="22"/>
          <w:szCs w:val="22"/>
          <w:lang w:val="es-ES"/>
        </w:rPr>
        <w:t>x</w:t>
      </w:r>
      <w:proofErr w:type="spellEnd"/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al proponerle acciones rápidas y fáciles en todo momento, </w:t>
      </w:r>
      <w:r w:rsidR="00AC7D9D">
        <w:rPr>
          <w:rFonts w:eastAsia="MS PGothic"/>
          <w:bCs/>
          <w:color w:val="000000" w:themeColor="text1"/>
          <w:sz w:val="22"/>
          <w:szCs w:val="22"/>
          <w:lang w:val="es-ES"/>
        </w:rPr>
        <w:t>en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apenas unos pocos clics</w:t>
      </w:r>
      <w:r w:rsidR="008B4914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:</w:t>
      </w:r>
    </w:p>
    <w:p w14:paraId="78D428B4" w14:textId="77777777" w:rsidR="00327BBB" w:rsidRPr="001E5E5E" w:rsidRDefault="00327BBB" w:rsidP="00F261B5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7E2A7F6B" w14:textId="055DC815" w:rsidR="00AA55A3" w:rsidRPr="001E5E5E" w:rsidRDefault="008B4914" w:rsidP="00AA55A3">
      <w:pPr>
        <w:pStyle w:val="Prrafodelista"/>
        <w:numPr>
          <w:ilvl w:val="0"/>
          <w:numId w:val="2"/>
        </w:numPr>
        <w:spacing w:after="0"/>
        <w:jc w:val="left"/>
        <w:rPr>
          <w:rFonts w:eastAsia="MS PGothic"/>
          <w:bCs/>
          <w:color w:val="FF0000"/>
          <w:sz w:val="22"/>
          <w:szCs w:val="22"/>
          <w:lang w:val="es-ES"/>
        </w:rPr>
      </w:pPr>
      <w:r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401E5D">
        <w:rPr>
          <w:rFonts w:eastAsia="MS PGothic"/>
          <w:b/>
          <w:bCs/>
          <w:color w:val="auto"/>
          <w:sz w:val="22"/>
          <w:szCs w:val="22"/>
          <w:lang w:val="es-ES"/>
        </w:rPr>
        <w:t>ALQUILER A LARGO PLAZO</w:t>
      </w:r>
      <w:r w:rsidR="00AA55A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, </w:t>
      </w:r>
      <w:r w:rsidR="00B34269">
        <w:rPr>
          <w:rFonts w:eastAsia="MS PGothic"/>
          <w:bCs/>
          <w:color w:val="auto"/>
          <w:sz w:val="22"/>
          <w:szCs w:val="22"/>
          <w:lang w:val="es-ES"/>
        </w:rPr>
        <w:t xml:space="preserve">para </w:t>
      </w:r>
      <w:proofErr w:type="spellStart"/>
      <w:r w:rsidR="00B34269">
        <w:rPr>
          <w:rFonts w:eastAsia="MS PGothic"/>
          <w:bCs/>
          <w:color w:val="auto"/>
          <w:sz w:val="22"/>
          <w:szCs w:val="22"/>
          <w:lang w:val="es-ES"/>
        </w:rPr>
        <w:t>lx</w:t>
      </w:r>
      <w:r w:rsidR="00401E5D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401E5D">
        <w:rPr>
          <w:rFonts w:eastAsia="MS PGothic"/>
          <w:bCs/>
          <w:color w:val="auto"/>
          <w:sz w:val="22"/>
          <w:szCs w:val="22"/>
          <w:lang w:val="es-ES"/>
        </w:rPr>
        <w:t xml:space="preserve"> que necesiten el vehículo de manera permanente, particulares o profesionales, como primer, segundo o tercer </w:t>
      </w:r>
      <w:r w:rsidR="001C0D51">
        <w:rPr>
          <w:rFonts w:eastAsia="MS PGothic"/>
          <w:bCs/>
          <w:color w:val="auto"/>
          <w:sz w:val="22"/>
          <w:szCs w:val="22"/>
          <w:lang w:val="es-ES"/>
        </w:rPr>
        <w:t>vehículo</w:t>
      </w:r>
      <w:r w:rsidR="00401E5D">
        <w:rPr>
          <w:rFonts w:eastAsia="MS PGothic"/>
          <w:bCs/>
          <w:color w:val="auto"/>
          <w:sz w:val="22"/>
          <w:szCs w:val="22"/>
          <w:lang w:val="es-ES"/>
        </w:rPr>
        <w:t xml:space="preserve"> del hogar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. Es la oferta ideal para disponer de un medio de transporte para</w:t>
      </w:r>
      <w:r w:rsidR="00B34269">
        <w:rPr>
          <w:rFonts w:eastAsia="MS PGothic"/>
          <w:bCs/>
          <w:color w:val="auto"/>
          <w:sz w:val="22"/>
          <w:szCs w:val="22"/>
          <w:lang w:val="es-ES"/>
        </w:rPr>
        <w:t xml:space="preserve"> desplazarse al trabajo,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 xml:space="preserve">para </w:t>
      </w:r>
      <w:proofErr w:type="spellStart"/>
      <w:r w:rsidR="003F177E">
        <w:rPr>
          <w:rFonts w:eastAsia="MS PGothic"/>
          <w:bCs/>
          <w:color w:val="auto"/>
          <w:sz w:val="22"/>
          <w:szCs w:val="22"/>
          <w:lang w:val="es-ES"/>
        </w:rPr>
        <w:t>l</w:t>
      </w:r>
      <w:r w:rsidR="00B34269">
        <w:rPr>
          <w:rFonts w:eastAsia="MS PGothic"/>
          <w:bCs/>
          <w:color w:val="auto"/>
          <w:sz w:val="22"/>
          <w:szCs w:val="22"/>
          <w:lang w:val="es-ES"/>
        </w:rPr>
        <w:t>xs</w:t>
      </w:r>
      <w:proofErr w:type="spellEnd"/>
      <w:r w:rsidR="00B34269">
        <w:rPr>
          <w:rFonts w:eastAsia="MS PGothic"/>
          <w:bCs/>
          <w:color w:val="auto"/>
          <w:sz w:val="22"/>
          <w:szCs w:val="22"/>
          <w:lang w:val="es-ES"/>
        </w:rPr>
        <w:t xml:space="preserve"> pequeños desplazamientos de </w:t>
      </w:r>
      <w:r w:rsidR="00203B04">
        <w:rPr>
          <w:rFonts w:eastAsia="MS PGothic"/>
          <w:bCs/>
          <w:color w:val="auto"/>
          <w:sz w:val="22"/>
          <w:szCs w:val="22"/>
          <w:lang w:val="es-ES"/>
        </w:rPr>
        <w:t xml:space="preserve">jóvenes,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 xml:space="preserve">seniors o para los de </w:t>
      </w:r>
      <w:proofErr w:type="spellStart"/>
      <w:r w:rsidR="003F177E">
        <w:rPr>
          <w:rFonts w:eastAsia="MS PGothic"/>
          <w:bCs/>
          <w:color w:val="auto"/>
          <w:sz w:val="22"/>
          <w:szCs w:val="22"/>
          <w:lang w:val="es-ES"/>
        </w:rPr>
        <w:t>l</w:t>
      </w:r>
      <w:r w:rsidR="00B34269">
        <w:rPr>
          <w:rFonts w:eastAsia="MS PGothic"/>
          <w:bCs/>
          <w:color w:val="auto"/>
          <w:sz w:val="22"/>
          <w:szCs w:val="22"/>
          <w:lang w:val="es-ES"/>
        </w:rPr>
        <w:t>x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3F177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3F177E">
        <w:rPr>
          <w:rFonts w:eastAsia="MS PGothic"/>
          <w:bCs/>
          <w:color w:val="auto"/>
          <w:sz w:val="22"/>
          <w:szCs w:val="22"/>
          <w:lang w:val="es-ES"/>
        </w:rPr>
        <w:t>emprendedor</w:t>
      </w:r>
      <w:r w:rsidR="00B34269">
        <w:rPr>
          <w:rFonts w:eastAsia="MS PGothic"/>
          <w:bCs/>
          <w:color w:val="auto"/>
          <w:sz w:val="22"/>
          <w:szCs w:val="22"/>
          <w:lang w:val="es-ES"/>
        </w:rPr>
        <w:t>x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proofErr w:type="spellStart"/>
      <w:r w:rsidR="00327BBB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se ofrece en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F177E">
        <w:rPr>
          <w:rFonts w:eastAsia="MS PGothic"/>
          <w:b/>
          <w:bCs/>
          <w:color w:val="auto"/>
          <w:sz w:val="22"/>
          <w:szCs w:val="22"/>
          <w:lang w:val="es-ES"/>
        </w:rPr>
        <w:t>alquiler desde</w:t>
      </w:r>
      <w:r w:rsidR="00AA55A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19,99 € /</w:t>
      </w:r>
      <w:r w:rsidR="003F177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mes (impuestos incluidos)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con una aportación de</w:t>
      </w:r>
      <w:r w:rsidR="00804B6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2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804B6D" w:rsidRPr="001E5E5E">
        <w:rPr>
          <w:rFonts w:eastAsia="MS PGothic"/>
          <w:bCs/>
          <w:color w:val="auto"/>
          <w:sz w:val="22"/>
          <w:szCs w:val="22"/>
          <w:lang w:val="es-ES"/>
        </w:rPr>
        <w:t>644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€ </w:t>
      </w:r>
      <w:r w:rsidR="001D1331" w:rsidRPr="001E5E5E">
        <w:rPr>
          <w:rFonts w:eastAsia="MS PGothic"/>
          <w:bCs/>
          <w:color w:val="auto"/>
          <w:sz w:val="22"/>
          <w:szCs w:val="22"/>
          <w:lang w:val="es-ES"/>
        </w:rPr>
        <w:t>(versi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ó</w:t>
      </w:r>
      <w:r w:rsidR="001D1331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n AMI </w:t>
      </w:r>
      <w:proofErr w:type="spellStart"/>
      <w:r w:rsidR="001D1331" w:rsidRPr="001E5E5E">
        <w:rPr>
          <w:rFonts w:eastAsia="MS PGothic"/>
          <w:bCs/>
          <w:color w:val="auto"/>
          <w:sz w:val="22"/>
          <w:szCs w:val="22"/>
          <w:lang w:val="es-ES"/>
        </w:rPr>
        <w:t>AMI</w:t>
      </w:r>
      <w:proofErr w:type="spellEnd"/>
      <w:r w:rsidR="00804B6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; LLD 48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meses</w:t>
      </w:r>
      <w:r w:rsidR="00804B6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bono ecológico</w:t>
      </w:r>
      <w:r w:rsidR="00804B6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de 900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04B6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€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>ya deducido en Francia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). 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 xml:space="preserve">Una mensualidad rompedora, inferior </w:t>
      </w:r>
      <w:r w:rsidR="00203B04">
        <w:rPr>
          <w:rFonts w:eastAsia="MS PGothic"/>
          <w:bCs/>
          <w:color w:val="auto"/>
          <w:sz w:val="22"/>
          <w:szCs w:val="22"/>
          <w:lang w:val="es-ES"/>
        </w:rPr>
        <w:t>por ejemplo</w:t>
      </w:r>
      <w:r w:rsidR="003F177E">
        <w:rPr>
          <w:rFonts w:eastAsia="MS PGothic"/>
          <w:bCs/>
          <w:color w:val="auto"/>
          <w:sz w:val="22"/>
          <w:szCs w:val="22"/>
          <w:lang w:val="es-ES"/>
        </w:rPr>
        <w:t xml:space="preserve"> a la de las compañías de telefonía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3F6719CB" w14:textId="77777777" w:rsidR="008B4914" w:rsidRPr="001E5E5E" w:rsidRDefault="008B4914" w:rsidP="00F261B5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71554634" w14:textId="766255E1" w:rsidR="00AA55A3" w:rsidRPr="001E5E5E" w:rsidRDefault="003F177E" w:rsidP="00327BBB">
      <w:pPr>
        <w:pStyle w:val="Prrafodelista"/>
        <w:numPr>
          <w:ilvl w:val="0"/>
          <w:numId w:val="26"/>
        </w:numPr>
        <w:jc w:val="left"/>
        <w:rPr>
          <w:rFonts w:eastAsia="MS PGothic"/>
          <w:bCs/>
          <w:color w:val="FF0000"/>
          <w:sz w:val="22"/>
          <w:szCs w:val="22"/>
          <w:lang w:val="es-ES"/>
        </w:rPr>
      </w:pPr>
      <w:r w:rsidRPr="00B34269">
        <w:rPr>
          <w:rFonts w:eastAsia="MS PGothic"/>
          <w:b/>
          <w:bCs/>
          <w:i/>
          <w:color w:val="auto"/>
          <w:sz w:val="22"/>
          <w:szCs w:val="22"/>
          <w:lang w:val="es-ES"/>
        </w:rPr>
        <w:t>CARSHARING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: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de</w:t>
      </w:r>
      <w:r w:rsidR="00AC7D9D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1 minut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o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, 1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hora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, 1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día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operado por empresas asociadas en función del despliegue de la oferta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Actualmente</w:t>
      </w:r>
      <w:r w:rsidR="00BE0300">
        <w:rPr>
          <w:rFonts w:eastAsia="MS PGothic"/>
          <w:bCs/>
          <w:color w:val="auto"/>
          <w:sz w:val="22"/>
          <w:szCs w:val="22"/>
          <w:lang w:val="es-ES"/>
        </w:rPr>
        <w:t>,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el interlocutor de referencia es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Free2Move </w:t>
      </w:r>
      <w:r>
        <w:rPr>
          <w:rFonts w:eastAsia="MS PGothic"/>
          <w:bCs/>
          <w:color w:val="auto"/>
          <w:sz w:val="22"/>
          <w:szCs w:val="22"/>
          <w:lang w:val="es-ES"/>
        </w:rPr>
        <w:t>que ofrece en París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una ventajosa tarifa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desde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0,26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€ p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o</w:t>
      </w:r>
      <w:r w:rsidR="0023450F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r minut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o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E0300">
        <w:rPr>
          <w:rFonts w:eastAsia="MS PGothic"/>
          <w:bCs/>
          <w:color w:val="auto"/>
          <w:sz w:val="22"/>
          <w:szCs w:val="22"/>
          <w:lang w:val="es-ES"/>
        </w:rPr>
        <w:t xml:space="preserve">para </w:t>
      </w:r>
      <w:proofErr w:type="spellStart"/>
      <w:r w:rsidR="00BE0300">
        <w:rPr>
          <w:rFonts w:eastAsia="MS PGothic"/>
          <w:bCs/>
          <w:color w:val="auto"/>
          <w:sz w:val="22"/>
          <w:szCs w:val="22"/>
          <w:lang w:val="es-ES"/>
        </w:rPr>
        <w:t>abonadx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: </w:t>
      </w:r>
      <w:r>
        <w:rPr>
          <w:rFonts w:eastAsia="MS PGothic"/>
          <w:bCs/>
          <w:color w:val="auto"/>
          <w:sz w:val="22"/>
          <w:szCs w:val="22"/>
          <w:lang w:val="es-ES"/>
        </w:rPr>
        <w:t>un nivel de precio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comparable </w:t>
      </w:r>
      <w:r>
        <w:rPr>
          <w:rFonts w:eastAsia="MS PGothic"/>
          <w:bCs/>
          <w:color w:val="auto"/>
          <w:sz w:val="22"/>
          <w:szCs w:val="22"/>
          <w:lang w:val="es-ES"/>
        </w:rPr>
        <w:t>o incluso inferior a la mayoría de ofertas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de alquiler de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scooter, </w:t>
      </w:r>
      <w:proofErr w:type="spellStart"/>
      <w:r w:rsidR="00BE0300" w:rsidRPr="00BE0300">
        <w:rPr>
          <w:rFonts w:eastAsia="MS PGothic"/>
          <w:bCs/>
          <w:i/>
          <w:color w:val="auto"/>
          <w:sz w:val="22"/>
          <w:szCs w:val="22"/>
          <w:lang w:val="es-ES"/>
        </w:rPr>
        <w:t>car</w:t>
      </w:r>
      <w:r w:rsidRPr="00BE0300">
        <w:rPr>
          <w:rFonts w:eastAsia="MS PGothic"/>
          <w:bCs/>
          <w:i/>
          <w:color w:val="auto"/>
          <w:sz w:val="22"/>
          <w:szCs w:val="22"/>
          <w:lang w:val="es-ES"/>
        </w:rPr>
        <w:t>sharing</w:t>
      </w:r>
      <w:proofErr w:type="spellEnd"/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BE0300">
        <w:rPr>
          <w:rFonts w:eastAsia="MS PGothic"/>
          <w:bCs/>
          <w:color w:val="auto"/>
          <w:sz w:val="22"/>
          <w:szCs w:val="22"/>
          <w:lang w:val="es-ES"/>
        </w:rPr>
        <w:t>estándar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e incluso de patinetes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está disponible en servicio libre en las calles mediante 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una</w:t>
      </w:r>
      <w:r w:rsidR="00BE0300">
        <w:rPr>
          <w:rFonts w:eastAsia="MS PGothic"/>
          <w:bCs/>
          <w:color w:val="auto"/>
          <w:sz w:val="22"/>
          <w:szCs w:val="22"/>
          <w:lang w:val="es-ES"/>
        </w:rPr>
        <w:t xml:space="preserve"> oferta de </w:t>
      </w:r>
      <w:proofErr w:type="spellStart"/>
      <w:r w:rsidR="00BE0300" w:rsidRPr="00BE0300">
        <w:rPr>
          <w:rFonts w:eastAsia="MS PGothic"/>
          <w:bCs/>
          <w:i/>
          <w:color w:val="auto"/>
          <w:sz w:val="22"/>
          <w:szCs w:val="22"/>
          <w:lang w:val="es-ES"/>
        </w:rPr>
        <w:t>car</w:t>
      </w:r>
      <w:r w:rsidRPr="00BE0300">
        <w:rPr>
          <w:rFonts w:eastAsia="MS PGothic"/>
          <w:bCs/>
          <w:i/>
          <w:color w:val="auto"/>
          <w:sz w:val="22"/>
          <w:szCs w:val="22"/>
          <w:lang w:val="es-ES"/>
        </w:rPr>
        <w:t>sharing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gestionada por una aplicación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Cabe destacar que 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Free2Move </w:t>
      </w:r>
      <w:r w:rsidR="00BE0300">
        <w:rPr>
          <w:rFonts w:eastAsia="MS PGothic"/>
          <w:bCs/>
          <w:color w:val="auto"/>
          <w:sz w:val="22"/>
          <w:szCs w:val="22"/>
          <w:lang w:val="es-ES"/>
        </w:rPr>
        <w:t xml:space="preserve">es el único operador de </w:t>
      </w:r>
      <w:proofErr w:type="spellStart"/>
      <w:r w:rsidR="00BE0300" w:rsidRPr="00BE0300">
        <w:rPr>
          <w:rFonts w:eastAsia="MS PGothic"/>
          <w:bCs/>
          <w:i/>
          <w:color w:val="auto"/>
          <w:sz w:val="22"/>
          <w:szCs w:val="22"/>
          <w:lang w:val="es-ES"/>
        </w:rPr>
        <w:t>car</w:t>
      </w:r>
      <w:r w:rsidRPr="00BE0300">
        <w:rPr>
          <w:rFonts w:eastAsia="MS PGothic"/>
          <w:bCs/>
          <w:i/>
          <w:color w:val="auto"/>
          <w:sz w:val="22"/>
          <w:szCs w:val="22"/>
          <w:lang w:val="es-ES"/>
        </w:rPr>
        <w:t>sharing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de vehículos urbanos en servicio libre que permite el alquiler de corta duración a partir de los 16 años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Los analistas estiman que, en </w:t>
      </w:r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2030, </w:t>
      </w:r>
      <w:r>
        <w:rPr>
          <w:rFonts w:eastAsia="MS PGothic"/>
          <w:bCs/>
          <w:color w:val="auto"/>
          <w:sz w:val="22"/>
          <w:szCs w:val="22"/>
          <w:lang w:val="es-ES"/>
        </w:rPr>
        <w:t>1 de cada 3 km</w:t>
      </w:r>
      <w:r w:rsidR="00BE0300">
        <w:rPr>
          <w:rFonts w:eastAsia="MS PGothic"/>
          <w:bCs/>
          <w:color w:val="auto"/>
          <w:sz w:val="22"/>
          <w:szCs w:val="22"/>
          <w:lang w:val="es-ES"/>
        </w:rPr>
        <w:t xml:space="preserve"> se cubrirá en modalidad de </w:t>
      </w:r>
      <w:proofErr w:type="spellStart"/>
      <w:r w:rsidR="00BE0300" w:rsidRPr="00BE0300">
        <w:rPr>
          <w:rFonts w:eastAsia="MS PGothic"/>
          <w:bCs/>
          <w:i/>
          <w:color w:val="auto"/>
          <w:sz w:val="22"/>
          <w:szCs w:val="22"/>
          <w:lang w:val="es-ES"/>
        </w:rPr>
        <w:t>car</w:t>
      </w:r>
      <w:r w:rsidRPr="00BE0300">
        <w:rPr>
          <w:rFonts w:eastAsia="MS PGothic"/>
          <w:bCs/>
          <w:i/>
          <w:color w:val="auto"/>
          <w:sz w:val="22"/>
          <w:szCs w:val="22"/>
          <w:lang w:val="es-ES"/>
        </w:rPr>
        <w:t>sharing</w:t>
      </w:r>
      <w:proofErr w:type="spellEnd"/>
      <w:r w:rsidR="0023450F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6F732157" w14:textId="744693D8" w:rsidR="008B1276" w:rsidRPr="001E5E5E" w:rsidRDefault="003F177E" w:rsidP="00CB0D9B">
      <w:pPr>
        <w:pStyle w:val="Prrafodelista"/>
        <w:numPr>
          <w:ilvl w:val="0"/>
          <w:numId w:val="2"/>
        </w:numPr>
        <w:spacing w:after="0"/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COMPRA DIRECTA</w:t>
      </w:r>
      <w:r w:rsidR="00183CB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:</w:t>
      </w:r>
      <w:r w:rsidR="00BC5DE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BC5DE7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está a la venta a partir de </w:t>
      </w:r>
      <w:r w:rsidR="00AA55A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6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.</w:t>
      </w:r>
      <w:r w:rsidR="00AA55A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000</w:t>
      </w:r>
      <w:r w:rsidR="007F6A0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€ </w:t>
      </w:r>
      <w:r w:rsidR="00372E8F" w:rsidRPr="001E5E5E">
        <w:rPr>
          <w:rFonts w:eastAsia="MS PGothic"/>
          <w:bCs/>
          <w:color w:val="auto"/>
          <w:sz w:val="22"/>
          <w:szCs w:val="22"/>
          <w:lang w:val="es-ES"/>
        </w:rPr>
        <w:t>(versi</w:t>
      </w:r>
      <w:r>
        <w:rPr>
          <w:rFonts w:eastAsia="MS PGothic"/>
          <w:bCs/>
          <w:color w:val="auto"/>
          <w:sz w:val="22"/>
          <w:szCs w:val="22"/>
          <w:lang w:val="es-ES"/>
        </w:rPr>
        <w:t>ó</w:t>
      </w:r>
      <w:r w:rsidR="00372E8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n AMI </w:t>
      </w:r>
      <w:proofErr w:type="spellStart"/>
      <w:r w:rsidR="00372E8F" w:rsidRPr="001E5E5E">
        <w:rPr>
          <w:rFonts w:eastAsia="MS PGothic"/>
          <w:bCs/>
          <w:color w:val="auto"/>
          <w:sz w:val="22"/>
          <w:szCs w:val="22"/>
          <w:lang w:val="es-ES"/>
        </w:rPr>
        <w:t>AMI</w:t>
      </w:r>
      <w:proofErr w:type="spellEnd"/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con impuestos incluidos y bono ecológico de 900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€ </w:t>
      </w:r>
      <w:r>
        <w:rPr>
          <w:rFonts w:eastAsia="MS PGothic"/>
          <w:bCs/>
          <w:color w:val="auto"/>
          <w:sz w:val="22"/>
          <w:szCs w:val="22"/>
          <w:lang w:val="es-ES"/>
        </w:rPr>
        <w:t>ya descontado</w:t>
      </w:r>
      <w:r w:rsidR="00721118">
        <w:rPr>
          <w:rFonts w:eastAsia="MS PGothic"/>
          <w:bCs/>
          <w:color w:val="auto"/>
          <w:sz w:val="22"/>
          <w:szCs w:val="22"/>
          <w:lang w:val="es-ES"/>
        </w:rPr>
        <w:t>,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en Francia</w:t>
      </w:r>
      <w:r w:rsidR="00AA55A3" w:rsidRPr="001E5E5E">
        <w:rPr>
          <w:rFonts w:eastAsia="MS PGothic"/>
          <w:bCs/>
          <w:color w:val="auto"/>
          <w:sz w:val="22"/>
          <w:szCs w:val="22"/>
          <w:lang w:val="es-ES"/>
        </w:rPr>
        <w:t>)</w:t>
      </w:r>
      <w:r w:rsidR="007F6A05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372E8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Un precio que convierte a</w:t>
      </w:r>
      <w:r w:rsidR="00372E8F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AMI </w:t>
      </w:r>
      <w:r>
        <w:rPr>
          <w:rFonts w:eastAsia="MS PGothic"/>
          <w:bCs/>
          <w:color w:val="auto"/>
          <w:sz w:val="22"/>
          <w:szCs w:val="22"/>
          <w:lang w:val="es-ES"/>
        </w:rPr>
        <w:t>en extremadamente competitivo frente a todo tipo de ofertas de movilidad del mercado</w:t>
      </w:r>
      <w:r w:rsidR="00BC5DE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2ED2E88A" w14:textId="77777777" w:rsidR="00874DFA" w:rsidRPr="001E5E5E" w:rsidRDefault="00874DFA" w:rsidP="00874DFA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6C2FB931" w14:textId="455E3780" w:rsidR="004F71FC" w:rsidRPr="001E5E5E" w:rsidRDefault="003F177E" w:rsidP="004314DD">
      <w:pPr>
        <w:shd w:val="clear" w:color="auto" w:fill="EB3300"/>
        <w:ind w:left="1134" w:right="851"/>
        <w:jc w:val="left"/>
        <w:rPr>
          <w:rFonts w:eastAsia="MS PGothic"/>
          <w:bCs/>
          <w:color w:val="FFFFFF" w:themeColor="background1"/>
          <w:sz w:val="20"/>
          <w:szCs w:val="20"/>
          <w:lang w:val="es-ES"/>
        </w:rPr>
      </w:pPr>
      <w:r>
        <w:rPr>
          <w:rFonts w:eastAsia="MS PGothic"/>
          <w:bCs/>
          <w:color w:val="FFFFFF" w:themeColor="background1"/>
          <w:sz w:val="20"/>
          <w:szCs w:val="20"/>
          <w:lang w:val="es-ES"/>
        </w:rPr>
        <w:t>¿CUÁL ES EL TARGET DE AMI</w:t>
      </w:r>
      <w:r w:rsidR="004F71FC" w:rsidRPr="001E5E5E">
        <w:rPr>
          <w:rFonts w:eastAsia="MS PGothic"/>
          <w:bCs/>
          <w:color w:val="FFFFFF" w:themeColor="background1"/>
          <w:sz w:val="20"/>
          <w:szCs w:val="20"/>
          <w:lang w:val="es-ES"/>
        </w:rPr>
        <w:t>?</w:t>
      </w:r>
      <w:r w:rsidR="00211D2B" w:rsidRPr="001E5E5E">
        <w:rPr>
          <w:rFonts w:eastAsia="MS PGothic"/>
          <w:bCs/>
          <w:color w:val="FFFFFF" w:themeColor="background1"/>
          <w:sz w:val="20"/>
          <w:szCs w:val="20"/>
          <w:lang w:val="es-ES"/>
        </w:rPr>
        <w:t xml:space="preserve"> </w:t>
      </w:r>
      <w:r>
        <w:rPr>
          <w:rFonts w:eastAsia="MS PGothic"/>
          <w:bCs/>
          <w:color w:val="FFFFFF" w:themeColor="background1"/>
          <w:sz w:val="20"/>
          <w:szCs w:val="20"/>
          <w:lang w:val="es-ES"/>
        </w:rPr>
        <w:t>QUÉ DICEN LOS ESTUDIOS</w:t>
      </w:r>
    </w:p>
    <w:p w14:paraId="7DE07C71" w14:textId="1B1B6596" w:rsidR="004F71FC" w:rsidRPr="001E5E5E" w:rsidRDefault="003F177E" w:rsidP="004314DD">
      <w:pPr>
        <w:shd w:val="clear" w:color="auto" w:fill="EB3300"/>
        <w:ind w:left="1134" w:right="851"/>
        <w:rPr>
          <w:i/>
          <w:iCs/>
          <w:color w:val="FFFFFF" w:themeColor="background1"/>
          <w:sz w:val="20"/>
          <w:szCs w:val="20"/>
          <w:lang w:val="es-ES"/>
        </w:rPr>
      </w:pPr>
      <w:r>
        <w:rPr>
          <w:i/>
          <w:iCs/>
          <w:color w:val="FFFFFF" w:themeColor="background1"/>
          <w:sz w:val="20"/>
          <w:szCs w:val="20"/>
          <w:lang w:val="es-ES"/>
        </w:rPr>
        <w:t xml:space="preserve">“El punto en común entre </w:t>
      </w:r>
      <w:proofErr w:type="spellStart"/>
      <w:r>
        <w:rPr>
          <w:i/>
          <w:iCs/>
          <w:color w:val="FFFFFF" w:themeColor="background1"/>
          <w:sz w:val="20"/>
          <w:szCs w:val="20"/>
          <w:lang w:val="es-ES"/>
        </w:rPr>
        <w:t>tod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x</w:t>
      </w:r>
      <w:r>
        <w:rPr>
          <w:i/>
          <w:iCs/>
          <w:color w:val="FFFFFF" w:themeColor="background1"/>
          <w:sz w:val="20"/>
          <w:szCs w:val="20"/>
          <w:lang w:val="es-ES"/>
        </w:rPr>
        <w:t>s</w:t>
      </w:r>
      <w:proofErr w:type="spellEnd"/>
      <w:r>
        <w:rPr>
          <w:i/>
          <w:iCs/>
          <w:color w:val="FFFFFF" w:themeColor="background1"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color w:val="FFFFFF" w:themeColor="background1"/>
          <w:sz w:val="20"/>
          <w:szCs w:val="20"/>
          <w:lang w:val="es-ES"/>
        </w:rPr>
        <w:t>l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x</w:t>
      </w:r>
      <w:r>
        <w:rPr>
          <w:i/>
          <w:iCs/>
          <w:color w:val="FFFFFF" w:themeColor="background1"/>
          <w:sz w:val="20"/>
          <w:szCs w:val="20"/>
          <w:lang w:val="es-ES"/>
        </w:rPr>
        <w:t>s</w:t>
      </w:r>
      <w:proofErr w:type="spellEnd"/>
      <w:r>
        <w:rPr>
          <w:i/>
          <w:iCs/>
          <w:color w:val="FFFFFF" w:themeColor="background1"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color w:val="FFFFFF" w:themeColor="background1"/>
          <w:sz w:val="20"/>
          <w:szCs w:val="20"/>
          <w:lang w:val="es-ES"/>
        </w:rPr>
        <w:t>futur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x</w:t>
      </w:r>
      <w:r>
        <w:rPr>
          <w:i/>
          <w:iCs/>
          <w:color w:val="FFFFFF" w:themeColor="background1"/>
          <w:sz w:val="20"/>
          <w:szCs w:val="20"/>
          <w:lang w:val="es-ES"/>
        </w:rPr>
        <w:t>s</w:t>
      </w:r>
      <w:proofErr w:type="spellEnd"/>
      <w:r>
        <w:rPr>
          <w:i/>
          <w:iCs/>
          <w:color w:val="FFFFFF" w:themeColor="background1"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color w:val="FFFFFF" w:themeColor="background1"/>
          <w:sz w:val="20"/>
          <w:szCs w:val="20"/>
          <w:lang w:val="es-ES"/>
        </w:rPr>
        <w:t>usuari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x</w:t>
      </w:r>
      <w:r>
        <w:rPr>
          <w:i/>
          <w:iCs/>
          <w:color w:val="FFFFFF" w:themeColor="background1"/>
          <w:sz w:val="20"/>
          <w:szCs w:val="20"/>
          <w:lang w:val="es-ES"/>
        </w:rPr>
        <w:t>s</w:t>
      </w:r>
      <w:proofErr w:type="spellEnd"/>
      <w:r>
        <w:rPr>
          <w:i/>
          <w:iCs/>
          <w:color w:val="FFFFFF" w:themeColor="background1"/>
          <w:sz w:val="20"/>
          <w:szCs w:val="20"/>
          <w:lang w:val="es-ES"/>
        </w:rPr>
        <w:t xml:space="preserve"> no será ni su 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género</w:t>
      </w:r>
      <w:r>
        <w:rPr>
          <w:i/>
          <w:iCs/>
          <w:color w:val="FFFFFF" w:themeColor="background1"/>
          <w:sz w:val="20"/>
          <w:szCs w:val="20"/>
          <w:lang w:val="es-ES"/>
        </w:rPr>
        <w:t>, ni su edad, ni su categoría socio-profesional</w:t>
      </w:r>
      <w:r w:rsidR="004F71FC" w:rsidRPr="001E5E5E">
        <w:rPr>
          <w:i/>
          <w:iCs/>
          <w:color w:val="FFFFFF" w:themeColor="background1"/>
          <w:sz w:val="20"/>
          <w:szCs w:val="20"/>
          <w:lang w:val="es-ES"/>
        </w:rPr>
        <w:t xml:space="preserve">, </w:t>
      </w:r>
      <w:r>
        <w:rPr>
          <w:i/>
          <w:iCs/>
          <w:color w:val="FFFFFF" w:themeColor="background1"/>
          <w:sz w:val="20"/>
          <w:szCs w:val="20"/>
          <w:lang w:val="es-ES"/>
        </w:rPr>
        <w:t>ni su lugar de residencia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,</w:t>
      </w:r>
      <w:r>
        <w:rPr>
          <w:i/>
          <w:iCs/>
          <w:color w:val="FFFFFF" w:themeColor="background1"/>
          <w:sz w:val="20"/>
          <w:szCs w:val="20"/>
          <w:lang w:val="es-ES"/>
        </w:rPr>
        <w:t xml:space="preserve"> ni mucho menos su nivel educativo. Será simplemente su necesidad de movilidad</w:t>
      </w:r>
      <w:r w:rsidR="004F71FC" w:rsidRPr="001E5E5E">
        <w:rPr>
          <w:i/>
          <w:iCs/>
          <w:color w:val="FFFFFF" w:themeColor="background1"/>
          <w:sz w:val="20"/>
          <w:szCs w:val="20"/>
          <w:lang w:val="es-ES"/>
        </w:rPr>
        <w:t xml:space="preserve">. </w:t>
      </w:r>
      <w:r>
        <w:rPr>
          <w:i/>
          <w:iCs/>
          <w:color w:val="FFFFFF" w:themeColor="background1"/>
          <w:sz w:val="20"/>
          <w:szCs w:val="20"/>
          <w:lang w:val="es-ES"/>
        </w:rPr>
        <w:t>Hablo de una solución para los trayectos frecuentes, trayectos cortos (ir al supermercado, al gimnasio)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, una solución sencilla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 xml:space="preserve"> y a la que resulte fácil acceder y utilizar (sin carné 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 xml:space="preserve">de coche 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 xml:space="preserve">y </w:t>
      </w:r>
      <w:r w:rsidR="00B20805">
        <w:rPr>
          <w:i/>
          <w:iCs/>
          <w:color w:val="FFFFFF" w:themeColor="background1"/>
          <w:sz w:val="20"/>
          <w:szCs w:val="20"/>
          <w:lang w:val="es-ES"/>
        </w:rPr>
        <w:t>segura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>)</w:t>
      </w:r>
      <w:r w:rsidR="004F71FC" w:rsidRPr="001E5E5E">
        <w:rPr>
          <w:i/>
          <w:iCs/>
          <w:color w:val="FFFFFF" w:themeColor="background1"/>
          <w:sz w:val="20"/>
          <w:szCs w:val="20"/>
          <w:lang w:val="es-ES"/>
        </w:rPr>
        <w:t xml:space="preserve">. 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>Hablo de un objeto eléctrico</w:t>
      </w:r>
      <w:r w:rsidR="009934BE">
        <w:rPr>
          <w:i/>
          <w:iCs/>
          <w:color w:val="FFFFFF" w:themeColor="background1"/>
          <w:sz w:val="20"/>
          <w:szCs w:val="20"/>
          <w:lang w:val="es-ES"/>
        </w:rPr>
        <w:t xml:space="preserve"> muy 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>accesible y claramente moderno</w:t>
      </w:r>
      <w:r w:rsidR="009934BE">
        <w:rPr>
          <w:i/>
          <w:iCs/>
          <w:color w:val="FFFFFF" w:themeColor="background1"/>
          <w:sz w:val="20"/>
          <w:szCs w:val="20"/>
          <w:lang w:val="es-ES"/>
        </w:rPr>
        <w:t>, en línea con los tiempos actuales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 xml:space="preserve">. </w:t>
      </w:r>
      <w:proofErr w:type="spellStart"/>
      <w:r w:rsidR="009934BE">
        <w:rPr>
          <w:i/>
          <w:iCs/>
          <w:color w:val="FFFFFF" w:themeColor="background1"/>
          <w:sz w:val="20"/>
          <w:szCs w:val="20"/>
          <w:lang w:val="es-ES"/>
        </w:rPr>
        <w:t>Ami</w:t>
      </w:r>
      <w:proofErr w:type="spellEnd"/>
      <w:r w:rsidR="009934BE">
        <w:rPr>
          <w:i/>
          <w:iCs/>
          <w:color w:val="FFFFFF" w:themeColor="background1"/>
          <w:sz w:val="20"/>
          <w:szCs w:val="20"/>
          <w:lang w:val="es-ES"/>
        </w:rPr>
        <w:t xml:space="preserve"> es la respuesta perfecta a esa necesidad de movilidad</w:t>
      </w:r>
      <w:r w:rsidR="00CF6404">
        <w:rPr>
          <w:i/>
          <w:iCs/>
          <w:color w:val="FFFFFF" w:themeColor="background1"/>
          <w:sz w:val="20"/>
          <w:szCs w:val="20"/>
          <w:lang w:val="es-ES"/>
        </w:rPr>
        <w:t>”.</w:t>
      </w:r>
    </w:p>
    <w:p w14:paraId="2812EDC5" w14:textId="3888C789" w:rsidR="004F71FC" w:rsidRPr="001E5E5E" w:rsidRDefault="004F71FC" w:rsidP="004314DD">
      <w:pPr>
        <w:shd w:val="clear" w:color="auto" w:fill="EB3300"/>
        <w:ind w:left="1134" w:right="851"/>
        <w:rPr>
          <w:b/>
          <w:i/>
          <w:iCs/>
          <w:color w:val="FFFFFF" w:themeColor="background1"/>
          <w:sz w:val="20"/>
          <w:szCs w:val="20"/>
          <w:lang w:val="es-ES"/>
        </w:rPr>
      </w:pPr>
      <w:r w:rsidRPr="001E5E5E">
        <w:rPr>
          <w:b/>
          <w:i/>
          <w:iCs/>
          <w:color w:val="FFFFFF" w:themeColor="background1"/>
          <w:sz w:val="20"/>
          <w:szCs w:val="20"/>
          <w:lang w:val="es-ES"/>
        </w:rPr>
        <w:t xml:space="preserve">Michel COSTA, </w:t>
      </w:r>
      <w:r w:rsidR="00973B1D" w:rsidRPr="001E5E5E">
        <w:rPr>
          <w:b/>
          <w:i/>
          <w:iCs/>
          <w:color w:val="FFFFFF" w:themeColor="background1"/>
          <w:sz w:val="20"/>
          <w:szCs w:val="20"/>
          <w:lang w:val="es-ES"/>
        </w:rPr>
        <w:t>Responsable</w:t>
      </w:r>
      <w:r w:rsidR="00B24710" w:rsidRPr="001E5E5E">
        <w:rPr>
          <w:b/>
          <w:i/>
          <w:iCs/>
          <w:color w:val="FFFFFF" w:themeColor="background1"/>
          <w:sz w:val="20"/>
          <w:szCs w:val="20"/>
          <w:lang w:val="es-ES"/>
        </w:rPr>
        <w:t xml:space="preserve"> </w:t>
      </w:r>
      <w:r w:rsidR="00CF6404">
        <w:rPr>
          <w:b/>
          <w:i/>
          <w:iCs/>
          <w:color w:val="FFFFFF" w:themeColor="background1"/>
          <w:sz w:val="20"/>
          <w:szCs w:val="20"/>
          <w:lang w:val="es-ES"/>
        </w:rPr>
        <w:t xml:space="preserve">de </w:t>
      </w:r>
      <w:r w:rsidR="00B20805">
        <w:rPr>
          <w:b/>
          <w:i/>
          <w:iCs/>
          <w:color w:val="FFFFFF" w:themeColor="background1"/>
          <w:sz w:val="20"/>
          <w:szCs w:val="20"/>
          <w:lang w:val="es-ES"/>
        </w:rPr>
        <w:t>E</w:t>
      </w:r>
      <w:r w:rsidR="00CF6404">
        <w:rPr>
          <w:b/>
          <w:i/>
          <w:iCs/>
          <w:color w:val="FFFFFF" w:themeColor="background1"/>
          <w:sz w:val="20"/>
          <w:szCs w:val="20"/>
          <w:lang w:val="es-ES"/>
        </w:rPr>
        <w:t xml:space="preserve">studios de </w:t>
      </w:r>
      <w:r w:rsidR="00B20805">
        <w:rPr>
          <w:b/>
          <w:i/>
          <w:iCs/>
          <w:color w:val="FFFFFF" w:themeColor="background1"/>
          <w:sz w:val="20"/>
          <w:szCs w:val="20"/>
          <w:lang w:val="es-ES"/>
        </w:rPr>
        <w:t>M</w:t>
      </w:r>
      <w:r w:rsidR="00CF6404">
        <w:rPr>
          <w:b/>
          <w:i/>
          <w:iCs/>
          <w:color w:val="FFFFFF" w:themeColor="background1"/>
          <w:sz w:val="20"/>
          <w:szCs w:val="20"/>
          <w:lang w:val="es-ES"/>
        </w:rPr>
        <w:t>ercado</w:t>
      </w:r>
      <w:r w:rsidR="00B24710" w:rsidRPr="001E5E5E">
        <w:rPr>
          <w:b/>
          <w:i/>
          <w:iCs/>
          <w:color w:val="FFFFFF" w:themeColor="background1"/>
          <w:sz w:val="20"/>
          <w:szCs w:val="20"/>
          <w:lang w:val="es-ES"/>
        </w:rPr>
        <w:t xml:space="preserve"> </w:t>
      </w:r>
    </w:p>
    <w:p w14:paraId="793855A3" w14:textId="77777777" w:rsidR="004F71FC" w:rsidRPr="001E5E5E" w:rsidRDefault="004F71FC" w:rsidP="00874DFA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0EDA51C3" w14:textId="3D824942" w:rsidR="00CF6404" w:rsidRPr="00FA6308" w:rsidRDefault="00CF6404" w:rsidP="00687E65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4A413614" w14:textId="77777777" w:rsidR="009934BE" w:rsidRPr="00FA6308" w:rsidRDefault="009934BE" w:rsidP="00687E65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75C5374A" w14:textId="0D0F5F04" w:rsidR="00BF54D6" w:rsidRPr="001E5E5E" w:rsidRDefault="00F6210E" w:rsidP="00BF54D6">
      <w:pPr>
        <w:pStyle w:val="Prrafodelista"/>
        <w:numPr>
          <w:ilvl w:val="0"/>
          <w:numId w:val="4"/>
        </w:numPr>
        <w:jc w:val="left"/>
        <w:rPr>
          <w:b/>
          <w:color w:val="EB3300"/>
          <w:spacing w:val="0"/>
          <w:lang w:val="es-ES"/>
        </w:rPr>
      </w:pPr>
      <w:r w:rsidRPr="001E5E5E">
        <w:rPr>
          <w:b/>
          <w:color w:val="EB3300"/>
          <w:spacing w:val="0"/>
          <w:lang w:val="es-ES"/>
        </w:rPr>
        <w:t>UN</w:t>
      </w:r>
      <w:r w:rsidR="00CF6404">
        <w:rPr>
          <w:b/>
          <w:color w:val="EB3300"/>
          <w:spacing w:val="0"/>
          <w:lang w:val="es-ES"/>
        </w:rPr>
        <w:t>A</w:t>
      </w:r>
      <w:r w:rsidRPr="001E5E5E">
        <w:rPr>
          <w:b/>
          <w:color w:val="EB3300"/>
          <w:spacing w:val="0"/>
          <w:lang w:val="es-ES"/>
        </w:rPr>
        <w:t xml:space="preserve"> </w:t>
      </w:r>
      <w:r w:rsidR="00CF6404">
        <w:rPr>
          <w:b/>
          <w:color w:val="EB3300"/>
          <w:spacing w:val="0"/>
          <w:lang w:val="es-ES"/>
        </w:rPr>
        <w:t>EXPERIENCIA DE CLIENTE INÉDITA</w:t>
      </w:r>
    </w:p>
    <w:p w14:paraId="29E6F7AD" w14:textId="6FD9732A" w:rsidR="00F6210E" w:rsidRPr="001E5E5E" w:rsidRDefault="00517628" w:rsidP="00F6210E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Fiel a la firma de la m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arca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“</w:t>
      </w:r>
      <w:proofErr w:type="spellStart"/>
      <w:r w:rsidR="00F6210E" w:rsidRPr="00517628">
        <w:rPr>
          <w:rFonts w:eastAsia="MS PGothic"/>
          <w:bCs/>
          <w:i/>
          <w:color w:val="auto"/>
          <w:sz w:val="22"/>
          <w:szCs w:val="22"/>
          <w:lang w:val="es-ES"/>
        </w:rPr>
        <w:t>Inspired</w:t>
      </w:r>
      <w:proofErr w:type="spellEnd"/>
      <w:r w:rsidR="00F6210E" w:rsidRPr="00517628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</w:t>
      </w:r>
      <w:proofErr w:type="spellStart"/>
      <w:r w:rsidR="00F6210E" w:rsidRPr="00517628">
        <w:rPr>
          <w:rFonts w:eastAsia="MS PGothic"/>
          <w:bCs/>
          <w:i/>
          <w:color w:val="auto"/>
          <w:sz w:val="22"/>
          <w:szCs w:val="22"/>
          <w:lang w:val="es-ES"/>
        </w:rPr>
        <w:t>By</w:t>
      </w:r>
      <w:proofErr w:type="spellEnd"/>
      <w:r w:rsidR="00F6210E" w:rsidRPr="00517628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</w:t>
      </w:r>
      <w:proofErr w:type="spellStart"/>
      <w:r w:rsidR="00F6210E" w:rsidRPr="00517628">
        <w:rPr>
          <w:rFonts w:eastAsia="MS PGothic"/>
          <w:bCs/>
          <w:i/>
          <w:color w:val="auto"/>
          <w:sz w:val="22"/>
          <w:szCs w:val="22"/>
          <w:lang w:val="es-ES"/>
        </w:rPr>
        <w:t>You</w:t>
      </w:r>
      <w:proofErr w:type="spellEnd"/>
      <w:r w:rsidR="00CF6404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”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F6210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Citroën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>se ha adaptado a los nuevos modos de consumo para responder mejor a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las expectativas de las personas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La </w:t>
      </w:r>
      <w:r>
        <w:rPr>
          <w:rFonts w:eastAsia="MS PGothic"/>
          <w:bCs/>
          <w:color w:val="auto"/>
          <w:sz w:val="22"/>
          <w:szCs w:val="22"/>
          <w:lang w:val="es-ES"/>
        </w:rPr>
        <w:t>m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arca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 xml:space="preserve">se aparta así de </w:t>
      </w:r>
      <w:r>
        <w:rPr>
          <w:rFonts w:eastAsia="MS PGothic"/>
          <w:bCs/>
          <w:color w:val="auto"/>
          <w:sz w:val="22"/>
          <w:szCs w:val="22"/>
          <w:lang w:val="es-ES"/>
        </w:rPr>
        <w:t>la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 xml:space="preserve"> fórmula de distribución habitual y ha desarrollado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F6210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un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>ecosistema</w:t>
      </w:r>
      <w:r w:rsidR="00F6210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digital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que permite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llevar a cabo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todas las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fases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>de compra del vehículo mediante un proceso</w:t>
      </w:r>
      <w:r w:rsidR="00F6210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100% online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 xml:space="preserve">Además, ha firmado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acuerdos de colaboración con grandes empresas de distribución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para presentar</w:t>
      </w:r>
      <w:r w:rsidR="009F4C51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CF6404">
        <w:rPr>
          <w:rFonts w:eastAsia="MS PGothic"/>
          <w:bCs/>
          <w:i/>
          <w:color w:val="auto"/>
          <w:sz w:val="22"/>
          <w:szCs w:val="22"/>
          <w:lang w:val="es-ES"/>
        </w:rPr>
        <w:t>,</w:t>
      </w:r>
      <w:r w:rsidR="002241BC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y ha creado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F6210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centr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>o</w:t>
      </w:r>
      <w:r w:rsidR="00F6210E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s </w:t>
      </w:r>
      <w:r w:rsidR="00CF6404">
        <w:rPr>
          <w:rFonts w:eastAsia="MS PGothic"/>
          <w:b/>
          <w:bCs/>
          <w:color w:val="auto"/>
          <w:sz w:val="22"/>
          <w:szCs w:val="22"/>
          <w:lang w:val="es-ES"/>
        </w:rPr>
        <w:t>de pruebas itinerantes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mediante contenedores de estructura específica que se situarán en lugares públicos de gran afluencia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Todo ello, como complemento a la presencia tradicional en los puntos de venta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oficiales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Citroën </w:t>
      </w:r>
      <w:r w:rsidR="00CF6404">
        <w:rPr>
          <w:rFonts w:eastAsia="MS PGothic"/>
          <w:bCs/>
          <w:color w:val="auto"/>
          <w:sz w:val="22"/>
          <w:szCs w:val="22"/>
          <w:lang w:val="es-ES"/>
        </w:rPr>
        <w:t>participantes</w:t>
      </w:r>
      <w:r w:rsidR="00F621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1CB8655E" w14:textId="77777777" w:rsidR="00F6210E" w:rsidRPr="001E5E5E" w:rsidRDefault="00F6210E" w:rsidP="00F6210E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62103A0C" w14:textId="63CDD061" w:rsidR="00687E65" w:rsidRPr="001E5E5E" w:rsidRDefault="00075476" w:rsidP="00687E65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LO</w:t>
      </w:r>
      <w:r w:rsidR="001528E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DIGITAL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EN EL CENTRO DE LA EXPERIENCIA DE MOVILIDAD</w:t>
      </w:r>
      <w:r w:rsidR="001528E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: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RECORRIDO </w:t>
      </w:r>
      <w:r w:rsidR="00241E27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DEL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CLIENTE</w:t>
      </w:r>
      <w:r w:rsidR="00874DFA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F71FC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100%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ONLINE</w:t>
      </w:r>
    </w:p>
    <w:p w14:paraId="238FCBD5" w14:textId="77777777" w:rsidR="00271CA2" w:rsidRPr="001E5E5E" w:rsidRDefault="00271CA2" w:rsidP="001528E5">
      <w:pPr>
        <w:jc w:val="left"/>
        <w:rPr>
          <w:rFonts w:eastAsia="MS PGothic"/>
          <w:b/>
          <w:bCs/>
          <w:color w:val="FF0000"/>
          <w:sz w:val="22"/>
          <w:szCs w:val="22"/>
          <w:lang w:val="es-ES"/>
        </w:rPr>
      </w:pPr>
    </w:p>
    <w:p w14:paraId="5E8B6C50" w14:textId="3A413429" w:rsidR="001528E5" w:rsidRPr="001E5E5E" w:rsidRDefault="00AA3C32" w:rsidP="001528E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L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usuari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de hoy en día están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acostumbrad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a realizar la mayoría de sus compras online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; un modo de consumo particularmente adaptado para una solución de movilidad como</w:t>
      </w:r>
      <w:r w:rsidR="001528E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1528E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es atípico e innovador</w:t>
      </w:r>
      <w:r w:rsidR="008C3F67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por su concepto, por su diseño y, también, por su enfoque comercial</w:t>
      </w:r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Con</w:t>
      </w:r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 empieza una nueva era en la que todo </w:t>
      </w:r>
      <w:r w:rsidR="008C3F67">
        <w:rPr>
          <w:rFonts w:eastAsia="MS PGothic"/>
          <w:b/>
          <w:bCs/>
          <w:color w:val="auto"/>
          <w:sz w:val="22"/>
          <w:szCs w:val="22"/>
          <w:lang w:val="es-ES"/>
        </w:rPr>
        <w:t>el recorrido del cliente será</w:t>
      </w:r>
      <w:r w:rsidR="002D037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100% </w:t>
      </w:r>
      <w:r w:rsidR="00241E27">
        <w:rPr>
          <w:rFonts w:eastAsia="MS PGothic"/>
          <w:b/>
          <w:bCs/>
          <w:color w:val="auto"/>
          <w:sz w:val="22"/>
          <w:szCs w:val="22"/>
          <w:lang w:val="es-ES"/>
        </w:rPr>
        <w:t>online</w:t>
      </w:r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1528E5" w:rsidRPr="001E5E5E">
        <w:rPr>
          <w:rFonts w:eastAsia="MS PGothic"/>
          <w:bCs/>
          <w:color w:val="auto"/>
          <w:sz w:val="22"/>
          <w:szCs w:val="22"/>
          <w:lang w:val="es-ES"/>
        </w:rPr>
        <w:t>Citro</w:t>
      </w:r>
      <w:r w:rsidR="00271CA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ën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ha desarrollado un ecosistema</w:t>
      </w:r>
      <w:r w:rsidR="001528E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digit</w:t>
      </w:r>
      <w:r w:rsidR="009162F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al global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con el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lastRenderedPageBreak/>
        <w:t xml:space="preserve">objetivo de facilitar el día a día de 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las personas,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 permitiéndoles desde descubrir</w:t>
      </w:r>
      <w:r w:rsidR="009162F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 </w:t>
      </w:r>
      <w:proofErr w:type="spellStart"/>
      <w:r w:rsidR="002241BC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9162F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en 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u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nos pocos clics a hacer el pedido del 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vehículo</w:t>
      </w:r>
      <w:r w:rsidR="009162F0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 xml:space="preserve">. </w:t>
      </w:r>
      <w:r w:rsidR="009162F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Esta experiencia digital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sencilla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>y fluida integra todas las etapas del recorrido de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l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 cliente</w:t>
      </w:r>
      <w:r w:rsidR="001528E5" w:rsidRPr="001E5E5E">
        <w:rPr>
          <w:rFonts w:eastAsia="MS PGothic"/>
          <w:bCs/>
          <w:color w:val="auto"/>
          <w:sz w:val="22"/>
          <w:szCs w:val="22"/>
          <w:lang w:val="es-ES"/>
        </w:rPr>
        <w:t>:</w:t>
      </w:r>
    </w:p>
    <w:p w14:paraId="25C73346" w14:textId="723F0D0A" w:rsidR="001528E5" w:rsidRPr="001E5E5E" w:rsidRDefault="008C3F67" w:rsidP="001528E5">
      <w:pPr>
        <w:pStyle w:val="Prrafodelista"/>
        <w:numPr>
          <w:ilvl w:val="0"/>
          <w:numId w:val="5"/>
        </w:numPr>
        <w:spacing w:after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Presentación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 xml:space="preserve"> del producto.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6606C1B8" w14:textId="049EE8E0" w:rsidR="0056634F" w:rsidRPr="001E5E5E" w:rsidRDefault="008C3F67" w:rsidP="001528E5">
      <w:pPr>
        <w:pStyle w:val="Prrafodelista"/>
        <w:numPr>
          <w:ilvl w:val="0"/>
          <w:numId w:val="5"/>
        </w:numPr>
        <w:spacing w:after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Configuración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2C42A003" w14:textId="79FB1E5A" w:rsidR="0056634F" w:rsidRPr="001E5E5E" w:rsidRDefault="008C3F67" w:rsidP="001528E5">
      <w:pPr>
        <w:pStyle w:val="Prrafodelista"/>
        <w:numPr>
          <w:ilvl w:val="0"/>
          <w:numId w:val="5"/>
        </w:numPr>
        <w:spacing w:after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Petición de prueba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130169B6" w14:textId="4E1E26DD" w:rsidR="0056634F" w:rsidRPr="001E5E5E" w:rsidRDefault="008C3F67" w:rsidP="001528E5">
      <w:pPr>
        <w:pStyle w:val="Prrafodelista"/>
        <w:numPr>
          <w:ilvl w:val="0"/>
          <w:numId w:val="5"/>
        </w:numPr>
        <w:spacing w:after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Pedido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38411DB2" w14:textId="0B61BD10" w:rsidR="0056634F" w:rsidRPr="001E5E5E" w:rsidRDefault="008C3F67" w:rsidP="001528E5">
      <w:pPr>
        <w:pStyle w:val="Prrafodelista"/>
        <w:numPr>
          <w:ilvl w:val="0"/>
          <w:numId w:val="5"/>
        </w:numPr>
        <w:spacing w:after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Pago</w:t>
      </w:r>
      <w:r w:rsidR="00241E27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351D0072" w14:textId="6B3C442B" w:rsidR="0056634F" w:rsidRPr="001E5E5E" w:rsidRDefault="008C3F67" w:rsidP="00BC4BD9">
      <w:pPr>
        <w:pStyle w:val="Prrafodelista"/>
        <w:numPr>
          <w:ilvl w:val="0"/>
          <w:numId w:val="5"/>
        </w:numPr>
        <w:spacing w:after="0"/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Entrega a domicilio o en el punto elegido</w:t>
      </w:r>
      <w:r w:rsidR="00BC4BD9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34A6D388" w14:textId="77777777" w:rsidR="00782AEA" w:rsidRPr="001E5E5E" w:rsidRDefault="00782AEA" w:rsidP="0056634F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7F0DD222" w14:textId="4DBF898C" w:rsidR="00145934" w:rsidRPr="001E5E5E" w:rsidRDefault="008C3F67" w:rsidP="002D0370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Así, comprar un</w:t>
      </w:r>
      <w:r w:rsidR="00D8236B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2241BC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2241BC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2241BC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2241BC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es posible</w:t>
      </w:r>
      <w:r w:rsidR="00D8236B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a cualquier hora del día y cualquier día de la semana</w:t>
      </w:r>
      <w:r w:rsidR="00F32E33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Todo, d</w:t>
      </w:r>
      <w:r w:rsidR="00334445">
        <w:rPr>
          <w:rFonts w:eastAsia="MS PGothic"/>
          <w:bCs/>
          <w:color w:val="auto"/>
          <w:sz w:val="22"/>
          <w:szCs w:val="22"/>
          <w:lang w:val="es-ES"/>
        </w:rPr>
        <w:t>esd</w:t>
      </w:r>
      <w:r>
        <w:rPr>
          <w:rFonts w:eastAsia="MS PGothic"/>
          <w:bCs/>
          <w:color w:val="auto"/>
          <w:sz w:val="22"/>
          <w:szCs w:val="22"/>
          <w:lang w:val="es-ES"/>
        </w:rPr>
        <w:t>e la información al pedido</w:t>
      </w:r>
      <w:r w:rsidR="00AC7D9D">
        <w:rPr>
          <w:rFonts w:eastAsia="MS PGothic"/>
          <w:bCs/>
          <w:color w:val="auto"/>
          <w:sz w:val="22"/>
          <w:szCs w:val="22"/>
          <w:lang w:val="es-ES"/>
        </w:rPr>
        <w:t>,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34445">
        <w:rPr>
          <w:rFonts w:eastAsia="MS PGothic"/>
          <w:bCs/>
          <w:color w:val="auto"/>
          <w:sz w:val="22"/>
          <w:szCs w:val="22"/>
          <w:lang w:val="es-ES"/>
        </w:rPr>
        <w:t xml:space="preserve">se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puede hacer tranquilamente desde el sofá utilizando una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tablet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o el </w:t>
      </w:r>
      <w:proofErr w:type="spellStart"/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>smartphone</w:t>
      </w:r>
      <w:proofErr w:type="spellEnd"/>
      <w:r w:rsidR="00F32E3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y en unos pocos clics en</w:t>
      </w:r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la</w:t>
      </w:r>
      <w:r w:rsidR="0014593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145934" w:rsidRPr="00335998">
        <w:rPr>
          <w:rFonts w:eastAsia="MS PGothic"/>
          <w:b/>
          <w:bCs/>
          <w:color w:val="auto"/>
          <w:sz w:val="22"/>
          <w:szCs w:val="22"/>
          <w:lang w:val="es-ES"/>
        </w:rPr>
        <w:t>web</w:t>
      </w:r>
      <w:r w:rsidR="00145934" w:rsidRPr="00335998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35998">
        <w:rPr>
          <w:rFonts w:eastAsia="MS PGothic"/>
          <w:b/>
          <w:bCs/>
          <w:color w:val="auto"/>
          <w:sz w:val="22"/>
          <w:szCs w:val="22"/>
          <w:lang w:val="es-ES"/>
        </w:rPr>
        <w:t>de Citroën</w:t>
      </w:r>
      <w:r w:rsidR="00145934" w:rsidRPr="00335998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Pr="00335998">
        <w:rPr>
          <w:rFonts w:eastAsia="MS PGothic"/>
          <w:bCs/>
          <w:color w:val="auto"/>
          <w:sz w:val="22"/>
          <w:szCs w:val="22"/>
          <w:lang w:val="es-ES"/>
        </w:rPr>
        <w:t>punto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de entrada para conocer a fondo 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>AMI</w:t>
      </w:r>
      <w:r w:rsidR="00145934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 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y que ofrece información sobre el producto y sobre las diferentes soluciones adaptadas a las necesidades de cada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un</w:t>
      </w:r>
      <w:r w:rsidR="00334445">
        <w:rPr>
          <w:rFonts w:eastAsia="MS PGothic"/>
          <w:bCs/>
          <w:color w:val="auto"/>
          <w:sz w:val="22"/>
          <w:szCs w:val="22"/>
          <w:lang w:val="es-ES"/>
        </w:rPr>
        <w:t>x</w:t>
      </w:r>
      <w:proofErr w:type="spellEnd"/>
      <w:r w:rsidR="00CF6BD7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5043585D" w14:textId="77777777" w:rsidR="002D0370" w:rsidRPr="001E5E5E" w:rsidRDefault="002D0370" w:rsidP="002D0370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42A1C4EC" w14:textId="7169221E" w:rsidR="00145934" w:rsidRPr="001E5E5E" w:rsidRDefault="008C3F67" w:rsidP="000A75E0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 xml:space="preserve">El mundo digital </w:t>
      </w:r>
      <w:r w:rsidR="00DB5B1E">
        <w:rPr>
          <w:rFonts w:eastAsia="MS PGothic"/>
          <w:bCs/>
          <w:color w:val="auto"/>
          <w:sz w:val="22"/>
          <w:szCs w:val="22"/>
          <w:lang w:val="es-ES"/>
        </w:rPr>
        <w:t xml:space="preserve">también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está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presente en el uso de </w:t>
      </w:r>
      <w:proofErr w:type="spellStart"/>
      <w:r w:rsidR="002241BC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2241BC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 xml:space="preserve"> –</w:t>
      </w:r>
      <w:r w:rsidR="002241BC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100% </w:t>
      </w:r>
      <w:proofErr w:type="spellStart"/>
      <w:r w:rsidR="002241BC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ëlectric</w:t>
      </w:r>
      <w:proofErr w:type="spellEnd"/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con</w:t>
      </w:r>
      <w:r w:rsidR="002D037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la aplicación móvil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4593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My</w:t>
      </w:r>
      <w:proofErr w:type="spellEnd"/>
      <w:r w:rsidR="004D061B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14593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Citroën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a través de la centralita conectada</w:t>
      </w:r>
      <w:r w:rsidR="0014593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D061B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DAT@MI</w:t>
      </w:r>
      <w:r w:rsidR="002D0370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La aplicación permite </w:t>
      </w:r>
      <w:r w:rsidR="005F1D0F">
        <w:rPr>
          <w:rFonts w:eastAsia="MS PGothic"/>
          <w:bCs/>
          <w:color w:val="auto"/>
          <w:sz w:val="22"/>
          <w:szCs w:val="22"/>
          <w:lang w:val="es-ES"/>
        </w:rPr>
        <w:t>a la persona que conduce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acceder en todo momento mediante su</w:t>
      </w:r>
      <w:r w:rsidR="0031205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31205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smartphone</w:t>
      </w:r>
      <w:proofErr w:type="spellEnd"/>
      <w:r w:rsidR="0031205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a las informaciones esenciales sobre</w:t>
      </w:r>
      <w:r w:rsidR="0031205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D5DB9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312054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, </w:t>
      </w:r>
      <w:r>
        <w:rPr>
          <w:rFonts w:eastAsia="MS PGothic"/>
          <w:bCs/>
          <w:color w:val="auto"/>
          <w:sz w:val="22"/>
          <w:szCs w:val="22"/>
          <w:lang w:val="es-ES"/>
        </w:rPr>
        <w:t>con, entre otras</w:t>
      </w:r>
      <w:r w:rsidR="0031205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: </w:t>
      </w:r>
      <w:r>
        <w:rPr>
          <w:rFonts w:eastAsia="MS PGothic"/>
          <w:bCs/>
          <w:color w:val="auto"/>
          <w:sz w:val="22"/>
          <w:szCs w:val="22"/>
          <w:lang w:val="es-ES"/>
        </w:rPr>
        <w:t>la autonomía, el estado de carga y el tiempo restante para una carga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al</w:t>
      </w:r>
      <w:r w:rsidR="0031205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100%, </w:t>
      </w:r>
      <w:r>
        <w:rPr>
          <w:rFonts w:eastAsia="MS PGothic"/>
          <w:bCs/>
          <w:color w:val="auto"/>
          <w:sz w:val="22"/>
          <w:szCs w:val="22"/>
          <w:lang w:val="es-ES"/>
        </w:rPr>
        <w:t>el kilometraje, las alertas de mantenimiento y las citas de posventa</w:t>
      </w:r>
      <w:r w:rsidR="000A75E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Además, la aplicación facilita la localización de los puntos de recarga públicos más cercanos. Esta funcionalidad la ofrece </w:t>
      </w:r>
      <w:r w:rsidR="000A75E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Free2Move </w:t>
      </w:r>
      <w:proofErr w:type="spellStart"/>
      <w:r w:rsidR="000A75E0" w:rsidRPr="001E5E5E">
        <w:rPr>
          <w:rFonts w:eastAsia="MS PGothic"/>
          <w:bCs/>
          <w:color w:val="auto"/>
          <w:sz w:val="22"/>
          <w:szCs w:val="22"/>
          <w:lang w:val="es-ES"/>
        </w:rPr>
        <w:t>Services</w:t>
      </w:r>
      <w:proofErr w:type="spellEnd"/>
      <w:r w:rsidR="000A75E0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530C631B" w14:textId="77777777" w:rsidR="00145934" w:rsidRPr="001E5E5E" w:rsidRDefault="00145934" w:rsidP="00145934">
      <w:pPr>
        <w:autoSpaceDE w:val="0"/>
        <w:autoSpaceDN w:val="0"/>
        <w:rPr>
          <w:rFonts w:eastAsia="MS PGothic"/>
          <w:bCs/>
          <w:color w:val="auto"/>
          <w:sz w:val="22"/>
          <w:szCs w:val="22"/>
          <w:lang w:val="es-ES"/>
        </w:rPr>
      </w:pPr>
    </w:p>
    <w:p w14:paraId="1D42E6B1" w14:textId="56A71746" w:rsidR="00145934" w:rsidRPr="001E5E5E" w:rsidRDefault="00145934" w:rsidP="00BF54D6">
      <w:pPr>
        <w:autoSpaceDE w:val="0"/>
        <w:autoSpaceDN w:val="0"/>
        <w:rPr>
          <w:rFonts w:eastAsia="MS PGothic"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color w:val="auto"/>
          <w:sz w:val="22"/>
          <w:szCs w:val="22"/>
          <w:lang w:val="es-ES"/>
        </w:rPr>
        <w:t>My</w:t>
      </w:r>
      <w:proofErr w:type="spellEnd"/>
      <w:r w:rsidR="00D3389B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Citroën </w:t>
      </w:r>
      <w:r w:rsidR="008C3F67">
        <w:rPr>
          <w:rFonts w:eastAsia="MS PGothic"/>
          <w:bCs/>
          <w:color w:val="auto"/>
          <w:sz w:val="22"/>
          <w:szCs w:val="22"/>
          <w:lang w:val="es-ES"/>
        </w:rPr>
        <w:t xml:space="preserve">es, además, una fuente de información </w:t>
      </w:r>
      <w:r w:rsidR="005F1D0F">
        <w:rPr>
          <w:rFonts w:eastAsia="MS PGothic"/>
          <w:bCs/>
          <w:color w:val="auto"/>
          <w:sz w:val="22"/>
          <w:szCs w:val="22"/>
          <w:lang w:val="es-ES"/>
        </w:rPr>
        <w:t>sobre</w:t>
      </w:r>
      <w:r w:rsidRPr="001E5E5E">
        <w:rPr>
          <w:rFonts w:eastAsia="MS PGothic"/>
          <w:bCs/>
          <w:color w:val="auto"/>
          <w:sz w:val="22"/>
          <w:szCs w:val="22"/>
          <w:lang w:val="es-ES"/>
        </w:rPr>
        <w:t>:</w:t>
      </w:r>
    </w:p>
    <w:p w14:paraId="2A98CCA6" w14:textId="5CF7E243" w:rsidR="00145934" w:rsidRPr="001E5E5E" w:rsidRDefault="008C3F67" w:rsidP="002D0370">
      <w:pPr>
        <w:pStyle w:val="Prrafodelista"/>
        <w:numPr>
          <w:ilvl w:val="0"/>
          <w:numId w:val="2"/>
        </w:numPr>
        <w:autoSpaceDE w:val="0"/>
        <w:autoSpaceDN w:val="0"/>
        <w:spacing w:after="0"/>
        <w:ind w:left="1332" w:hanging="357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 w:cs="Cambria"/>
          <w:b/>
          <w:bCs/>
          <w:color w:val="auto"/>
          <w:sz w:val="22"/>
          <w:szCs w:val="22"/>
          <w:lang w:val="es-ES"/>
        </w:rPr>
        <w:t>El producto</w:t>
      </w:r>
      <w:r w:rsidR="00145934" w:rsidRPr="001E5E5E">
        <w:rPr>
          <w:rFonts w:eastAsia="MS PGothic" w:cs="Cambria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D5DB9" w:rsidRPr="001E5E5E">
        <w:rPr>
          <w:rFonts w:eastAsia="MS PGothic" w:cs="Cambria"/>
          <w:b/>
          <w:bCs/>
          <w:color w:val="auto"/>
          <w:sz w:val="22"/>
          <w:szCs w:val="22"/>
          <w:lang w:val="es-ES"/>
        </w:rPr>
        <w:t>A</w:t>
      </w:r>
      <w:r w:rsidR="001D5DB9" w:rsidRPr="001E5E5E">
        <w:rPr>
          <w:rFonts w:eastAsia="MS PGothic" w:cs="Cambria"/>
          <w:b/>
          <w:bCs/>
          <w:i/>
          <w:color w:val="auto"/>
          <w:sz w:val="22"/>
          <w:szCs w:val="22"/>
          <w:lang w:val="es-ES"/>
        </w:rPr>
        <w:t>mi</w:t>
      </w:r>
      <w:proofErr w:type="spellEnd"/>
      <w:r w:rsidR="001D5DB9" w:rsidRPr="001E5E5E">
        <w:rPr>
          <w:rFonts w:eastAsia="MS PGothic" w:cs="Cambria"/>
          <w:b/>
          <w:bCs/>
          <w:i/>
          <w:color w:val="auto"/>
          <w:sz w:val="22"/>
          <w:szCs w:val="22"/>
          <w:lang w:val="es-ES"/>
        </w:rPr>
        <w:t xml:space="preserve"> – 100% </w:t>
      </w:r>
      <w:proofErr w:type="spellStart"/>
      <w:r w:rsidR="001D5DB9" w:rsidRPr="001E5E5E">
        <w:rPr>
          <w:rFonts w:eastAsia="MS PGothic" w:cs="Cambria"/>
          <w:b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="005F1D0F">
        <w:rPr>
          <w:rFonts w:eastAsia="MS PGothic" w:cs="Cambria"/>
          <w:b/>
          <w:bCs/>
          <w:color w:val="auto"/>
          <w:sz w:val="22"/>
          <w:szCs w:val="22"/>
          <w:lang w:val="es-ES"/>
        </w:rPr>
        <w:t>:</w:t>
      </w:r>
      <w:r w:rsidR="00145934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color w:val="auto"/>
          <w:sz w:val="22"/>
          <w:szCs w:val="22"/>
          <w:lang w:val="es-ES"/>
        </w:rPr>
        <w:t xml:space="preserve">tutoriales en vídeo sobre su </w:t>
      </w:r>
      <w:r w:rsidR="005F1D0F">
        <w:rPr>
          <w:rFonts w:eastAsia="MS PGothic" w:cs="Cambria"/>
          <w:bCs/>
          <w:color w:val="auto"/>
          <w:sz w:val="22"/>
          <w:szCs w:val="22"/>
          <w:lang w:val="es-ES"/>
        </w:rPr>
        <w:t>uso;</w:t>
      </w:r>
      <w:r>
        <w:rPr>
          <w:rFonts w:eastAsia="MS PGothic" w:cs="Cambria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5F1D0F">
        <w:rPr>
          <w:rFonts w:eastAsia="MS PGothic" w:cs="Cambria"/>
          <w:bCs/>
          <w:color w:val="auto"/>
          <w:sz w:val="22"/>
          <w:szCs w:val="22"/>
          <w:lang w:val="es-ES"/>
        </w:rPr>
        <w:t>Scan</w:t>
      </w:r>
      <w:proofErr w:type="spellEnd"/>
      <w:r w:rsidR="00145934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45934" w:rsidRPr="001E5E5E">
        <w:rPr>
          <w:rFonts w:eastAsia="MS PGothic" w:cs="Cambria"/>
          <w:bCs/>
          <w:color w:val="auto"/>
          <w:sz w:val="22"/>
          <w:szCs w:val="22"/>
          <w:lang w:val="es-ES"/>
        </w:rPr>
        <w:t>My</w:t>
      </w:r>
      <w:proofErr w:type="spellEnd"/>
      <w:r w:rsidR="00D3389B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 </w:t>
      </w:r>
      <w:r w:rsidR="00145934" w:rsidRPr="001E5E5E">
        <w:rPr>
          <w:rFonts w:eastAsia="MS PGothic" w:cs="Cambria"/>
          <w:bCs/>
          <w:color w:val="auto"/>
          <w:sz w:val="22"/>
          <w:szCs w:val="22"/>
          <w:lang w:val="es-ES"/>
        </w:rPr>
        <w:t>Citroën</w:t>
      </w:r>
      <w:r w:rsidR="005F1D0F">
        <w:rPr>
          <w:rFonts w:eastAsia="MS PGothic" w:cs="Cambria"/>
          <w:bCs/>
          <w:color w:val="auto"/>
          <w:sz w:val="22"/>
          <w:szCs w:val="22"/>
          <w:lang w:val="es-ES"/>
        </w:rPr>
        <w:t>,</w:t>
      </w:r>
      <w:r w:rsidR="00145934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Cs/>
          <w:color w:val="auto"/>
          <w:sz w:val="22"/>
          <w:szCs w:val="22"/>
          <w:lang w:val="es-ES"/>
        </w:rPr>
        <w:t>que permite acceder a detalles del producto escaneando simplemente un elemento del vehículo con el</w:t>
      </w:r>
      <w:r w:rsidR="005F1D0F">
        <w:rPr>
          <w:rFonts w:eastAsia="MS PGothic" w:cs="Cambria"/>
          <w:bCs/>
          <w:color w:val="auto"/>
          <w:sz w:val="22"/>
          <w:szCs w:val="22"/>
          <w:lang w:val="es-ES"/>
        </w:rPr>
        <w:t xml:space="preserve"> Smartphone.</w:t>
      </w:r>
    </w:p>
    <w:p w14:paraId="42EFC68F" w14:textId="42C2F5D3" w:rsidR="00054A93" w:rsidRPr="001E5E5E" w:rsidRDefault="008C3F67" w:rsidP="00F6210E">
      <w:pPr>
        <w:pStyle w:val="Prrafodelista"/>
        <w:numPr>
          <w:ilvl w:val="0"/>
          <w:numId w:val="2"/>
        </w:numPr>
        <w:autoSpaceDE w:val="0"/>
        <w:autoSpaceDN w:val="0"/>
        <w:spacing w:after="0"/>
        <w:ind w:left="1332" w:hanging="357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 w:cs="Cambria"/>
          <w:b/>
          <w:bCs/>
          <w:color w:val="auto"/>
          <w:sz w:val="22"/>
          <w:szCs w:val="22"/>
          <w:lang w:val="es-ES"/>
        </w:rPr>
        <w:t>El mantenimiento y los accesorios de</w:t>
      </w:r>
      <w:r w:rsidR="001D5DB9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1D5DB9" w:rsidRPr="001E5E5E">
        <w:rPr>
          <w:rFonts w:eastAsia="MS PGothic" w:cs="Cambria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145934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: </w:t>
      </w:r>
      <w:r>
        <w:rPr>
          <w:rFonts w:eastAsia="MS PGothic" w:cs="Cambria"/>
          <w:bCs/>
          <w:color w:val="auto"/>
          <w:sz w:val="22"/>
          <w:szCs w:val="22"/>
          <w:lang w:val="es-ES"/>
        </w:rPr>
        <w:t xml:space="preserve">informaciones sobre las piezas de recambio y accesorios. </w:t>
      </w:r>
      <w:r w:rsidR="005F1D0F">
        <w:rPr>
          <w:rFonts w:eastAsia="MS PGothic" w:cs="Cambria"/>
          <w:bCs/>
          <w:color w:val="auto"/>
          <w:sz w:val="22"/>
          <w:szCs w:val="22"/>
          <w:lang w:val="es-ES"/>
        </w:rPr>
        <w:t>Incluso se pueden pedir</w:t>
      </w:r>
      <w:r w:rsidR="003516F0">
        <w:rPr>
          <w:rFonts w:eastAsia="MS PGothic" w:cs="Cambria"/>
          <w:bCs/>
          <w:color w:val="auto"/>
          <w:sz w:val="22"/>
          <w:szCs w:val="22"/>
          <w:lang w:val="es-ES"/>
        </w:rPr>
        <w:t xml:space="preserve"> en un enlace con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>Mister</w:t>
      </w:r>
      <w:proofErr w:type="spellEnd"/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Auto</w:t>
      </w:r>
      <w:r w:rsidR="003516F0">
        <w:rPr>
          <w:rFonts w:eastAsia="MS PGothic"/>
          <w:bCs/>
          <w:color w:val="auto"/>
          <w:sz w:val="22"/>
          <w:szCs w:val="22"/>
          <w:lang w:val="es-ES"/>
        </w:rPr>
        <w:t xml:space="preserve"> y </w:t>
      </w:r>
      <w:r w:rsidR="005F1D0F">
        <w:rPr>
          <w:rFonts w:eastAsia="MS PGothic"/>
          <w:bCs/>
          <w:color w:val="auto"/>
          <w:sz w:val="22"/>
          <w:szCs w:val="22"/>
          <w:lang w:val="es-ES"/>
        </w:rPr>
        <w:t xml:space="preserve">también </w:t>
      </w:r>
      <w:r w:rsidR="003516F0">
        <w:rPr>
          <w:rFonts w:eastAsia="MS PGothic"/>
          <w:bCs/>
          <w:color w:val="auto"/>
          <w:sz w:val="22"/>
          <w:szCs w:val="22"/>
          <w:lang w:val="es-ES"/>
        </w:rPr>
        <w:t>tiene acceso a la cartografía de las redes habilitadas para el mantenimiento de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D5DB9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3516F0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.</w:t>
      </w:r>
      <w:r w:rsidR="00145934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 xml:space="preserve"> </w:t>
      </w:r>
      <w:r w:rsidR="00620E8B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Citroën </w:t>
      </w:r>
      <w:r w:rsidR="003516F0">
        <w:rPr>
          <w:rFonts w:eastAsia="MS PGothic"/>
          <w:bCs/>
          <w:color w:val="auto"/>
          <w:sz w:val="22"/>
          <w:szCs w:val="22"/>
          <w:lang w:val="es-ES"/>
        </w:rPr>
        <w:t>ha creado una red específica que cubre todo el territorio francés y reagrupa a talleres independientes asociados,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3516F0">
        <w:rPr>
          <w:rFonts w:eastAsia="MS PGothic"/>
          <w:bCs/>
          <w:color w:val="auto"/>
          <w:sz w:val="22"/>
          <w:szCs w:val="22"/>
          <w:lang w:val="es-ES"/>
        </w:rPr>
        <w:t>talleres</w:t>
      </w:r>
      <w:r w:rsidR="000D7A2C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Euro </w:t>
      </w:r>
      <w:proofErr w:type="spellStart"/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>Repar</w:t>
      </w:r>
      <w:proofErr w:type="spellEnd"/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Car </w:t>
      </w:r>
      <w:proofErr w:type="spellStart"/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>Services</w:t>
      </w:r>
      <w:proofErr w:type="spellEnd"/>
      <w:r w:rsidR="003516F0">
        <w:rPr>
          <w:rFonts w:eastAsia="MS PGothic"/>
          <w:bCs/>
          <w:color w:val="auto"/>
          <w:sz w:val="22"/>
          <w:szCs w:val="22"/>
          <w:lang w:val="es-ES"/>
        </w:rPr>
        <w:t xml:space="preserve"> y concesionarios habilitados</w:t>
      </w:r>
      <w:r w:rsidR="00145934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03A13604" w14:textId="77777777" w:rsidR="00372E8F" w:rsidRPr="001E5E5E" w:rsidRDefault="00372E8F" w:rsidP="00372E8F">
      <w:pPr>
        <w:ind w:left="0"/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5D75A96F" w14:textId="0B4BB425" w:rsidR="002D0370" w:rsidRPr="001E5E5E" w:rsidRDefault="00B402D4" w:rsidP="002D0370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 w:rsidRPr="00335998">
        <w:rPr>
          <w:rFonts w:eastAsia="MS PGothic"/>
          <w:b/>
          <w:bCs/>
          <w:color w:val="auto"/>
          <w:sz w:val="22"/>
          <w:szCs w:val="22"/>
          <w:lang w:val="es-ES"/>
        </w:rPr>
        <w:t>RED DE DISTRIBUCIÓN DISRUPTIVA</w:t>
      </w:r>
      <w:r w:rsidR="00793824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</w:p>
    <w:p w14:paraId="26378888" w14:textId="77777777" w:rsidR="00FF18D6" w:rsidRDefault="00FF18D6" w:rsidP="0028703A">
      <w:pPr>
        <w:jc w:val="left"/>
        <w:rPr>
          <w:rFonts w:eastAsia="MS PGothic"/>
          <w:bCs/>
          <w:i/>
          <w:color w:val="auto"/>
          <w:sz w:val="22"/>
          <w:szCs w:val="22"/>
          <w:lang w:val="es-ES"/>
        </w:rPr>
      </w:pPr>
    </w:p>
    <w:p w14:paraId="2E20B9DC" w14:textId="40403433" w:rsidR="002232C1" w:rsidRPr="001E5E5E" w:rsidRDefault="001D5DB9" w:rsidP="0028703A">
      <w:pPr>
        <w:jc w:val="left"/>
        <w:rPr>
          <w:rFonts w:eastAsia="MS PGothic" w:cs="Cambria"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 – 100 </w:t>
      </w: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DA0A99">
        <w:rPr>
          <w:rFonts w:eastAsia="MS PGothic"/>
          <w:bCs/>
          <w:color w:val="auto"/>
          <w:sz w:val="22"/>
          <w:szCs w:val="22"/>
          <w:lang w:val="es-ES"/>
        </w:rPr>
        <w:t>estará expuesto en</w:t>
      </w:r>
      <w:r w:rsidR="00187988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 </w:t>
      </w:r>
      <w:r w:rsidR="00DA0A99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“</w:t>
      </w:r>
      <w:r w:rsidR="0018798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La </w:t>
      </w:r>
      <w:proofErr w:type="spellStart"/>
      <w:r w:rsidR="00187988" w:rsidRPr="001E5E5E">
        <w:rPr>
          <w:rFonts w:eastAsia="MS PGothic"/>
          <w:bCs/>
          <w:color w:val="auto"/>
          <w:sz w:val="22"/>
          <w:szCs w:val="22"/>
          <w:lang w:val="es-ES"/>
        </w:rPr>
        <w:t>Maison</w:t>
      </w:r>
      <w:proofErr w:type="spellEnd"/>
      <w:r w:rsidR="0018798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Citroën</w:t>
      </w:r>
      <w:r w:rsidR="00DA0A99" w:rsidRPr="00335998">
        <w:rPr>
          <w:rFonts w:eastAsia="MS PGothic"/>
          <w:bCs/>
          <w:color w:val="auto"/>
          <w:sz w:val="22"/>
          <w:szCs w:val="22"/>
          <w:lang w:val="es-ES"/>
        </w:rPr>
        <w:t>”</w:t>
      </w:r>
      <w:r w:rsidR="00335998" w:rsidRPr="00335998">
        <w:rPr>
          <w:rFonts w:eastAsia="MS PGothic"/>
          <w:bCs/>
          <w:color w:val="auto"/>
          <w:sz w:val="22"/>
          <w:szCs w:val="22"/>
          <w:lang w:val="es-ES"/>
        </w:rPr>
        <w:t>, en Francia,</w:t>
      </w:r>
      <w:r w:rsidR="0018798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DA0A99">
        <w:rPr>
          <w:rFonts w:eastAsia="MS PGothic"/>
          <w:bCs/>
          <w:color w:val="auto"/>
          <w:sz w:val="22"/>
          <w:szCs w:val="22"/>
          <w:lang w:val="es-ES"/>
        </w:rPr>
        <w:t>y en una selección de concesionarios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8504AD">
        <w:rPr>
          <w:rFonts w:eastAsia="MS PGothic"/>
          <w:bCs/>
          <w:color w:val="auto"/>
          <w:sz w:val="22"/>
          <w:szCs w:val="22"/>
          <w:lang w:val="es-ES"/>
        </w:rPr>
        <w:t xml:space="preserve"> pero la m</w:t>
      </w:r>
      <w:r w:rsidR="00DA0A99">
        <w:rPr>
          <w:rFonts w:eastAsia="MS PGothic"/>
          <w:bCs/>
          <w:color w:val="auto"/>
          <w:sz w:val="22"/>
          <w:szCs w:val="22"/>
          <w:lang w:val="es-ES"/>
        </w:rPr>
        <w:t>arca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desea, para ampliar la experiencia cliente</w:t>
      </w:r>
      <w:r w:rsidR="000D7A2C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DA0A99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 w:cs="Cambria"/>
          <w:b/>
          <w:bCs/>
          <w:color w:val="auto"/>
          <w:sz w:val="22"/>
          <w:szCs w:val="22"/>
          <w:lang w:val="es-ES"/>
        </w:rPr>
        <w:t>salir del marco habitual y ampliar el modo de distribución a nuevos socios</w:t>
      </w:r>
      <w:r w:rsidR="008D425E" w:rsidRPr="001E5E5E">
        <w:rPr>
          <w:rFonts w:eastAsia="MS PGothic" w:cs="Cambria"/>
          <w:b/>
          <w:bCs/>
          <w:color w:val="auto"/>
          <w:sz w:val="22"/>
          <w:szCs w:val="22"/>
          <w:lang w:val="es-ES"/>
        </w:rPr>
        <w:t xml:space="preserve"> </w:t>
      </w:r>
      <w:r w:rsidR="008504AD">
        <w:rPr>
          <w:rFonts w:eastAsia="MS PGothic" w:cs="Cambria"/>
          <w:bCs/>
          <w:color w:val="auto"/>
          <w:sz w:val="22"/>
          <w:szCs w:val="22"/>
          <w:lang w:val="es-ES"/>
        </w:rPr>
        <w:t>que comparten con la m</w:t>
      </w:r>
      <w:r w:rsidR="00453639">
        <w:rPr>
          <w:rFonts w:eastAsia="MS PGothic" w:cs="Cambria"/>
          <w:bCs/>
          <w:color w:val="auto"/>
          <w:sz w:val="22"/>
          <w:szCs w:val="22"/>
          <w:lang w:val="es-ES"/>
        </w:rPr>
        <w:t>arca la misma idea de modernidad</w:t>
      </w:r>
      <w:r w:rsidR="004B394D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, de </w:t>
      </w:r>
      <w:r w:rsidR="00453639">
        <w:rPr>
          <w:rFonts w:eastAsia="MS PGothic" w:cs="Cambria"/>
          <w:bCs/>
          <w:color w:val="auto"/>
          <w:sz w:val="22"/>
          <w:szCs w:val="22"/>
          <w:lang w:val="es-ES"/>
        </w:rPr>
        <w:t>vivir su tiempo</w:t>
      </w:r>
      <w:r w:rsidR="004B394D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 w:cs="Cambria"/>
          <w:bCs/>
          <w:color w:val="auto"/>
          <w:sz w:val="22"/>
          <w:szCs w:val="22"/>
          <w:lang w:val="es-ES"/>
        </w:rPr>
        <w:t xml:space="preserve">y de proponer soluciones que respondan a las expectativas de </w:t>
      </w:r>
      <w:r w:rsidR="008504AD">
        <w:rPr>
          <w:rFonts w:eastAsia="MS PGothic" w:cs="Cambria"/>
          <w:bCs/>
          <w:color w:val="auto"/>
          <w:sz w:val="22"/>
          <w:szCs w:val="22"/>
          <w:lang w:val="es-ES"/>
        </w:rPr>
        <w:t>las personas</w:t>
      </w:r>
      <w:r w:rsidR="004B394D" w:rsidRPr="001E5E5E">
        <w:rPr>
          <w:rFonts w:eastAsia="MS PGothic" w:cs="Cambria"/>
          <w:bCs/>
          <w:color w:val="auto"/>
          <w:sz w:val="22"/>
          <w:szCs w:val="22"/>
          <w:lang w:val="es-ES"/>
        </w:rPr>
        <w:t xml:space="preserve">. </w:t>
      </w:r>
    </w:p>
    <w:p w14:paraId="23CBD325" w14:textId="77777777" w:rsidR="00D9176D" w:rsidRDefault="00D9176D" w:rsidP="0028703A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6275AB7F" w14:textId="27F958AE" w:rsidR="00187988" w:rsidRPr="001E5E5E" w:rsidRDefault="00453639" w:rsidP="0028703A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SOCIOS </w:t>
      </w:r>
      <w:r w:rsidR="00233A5C">
        <w:rPr>
          <w:rFonts w:eastAsia="MS PGothic"/>
          <w:b/>
          <w:bCs/>
          <w:color w:val="auto"/>
          <w:sz w:val="22"/>
          <w:szCs w:val="22"/>
          <w:lang w:val="es-ES"/>
        </w:rPr>
        <w:t>COMPROMETIDOS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:</w:t>
      </w:r>
      <w:r w:rsidR="004B394D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> </w:t>
      </w:r>
      <w:r w:rsidR="00447AF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FNA</w:t>
      </w:r>
      <w:r w:rsidR="00EB3DD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C </w:t>
      </w:r>
      <w:r>
        <w:rPr>
          <w:rFonts w:eastAsia="MS PGothic"/>
          <w:b/>
          <w:bCs/>
          <w:color w:val="auto"/>
          <w:sz w:val="22"/>
          <w:szCs w:val="22"/>
          <w:lang w:val="es-ES"/>
        </w:rPr>
        <w:t>Y</w:t>
      </w:r>
      <w:r w:rsidR="00EB3DD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B394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DARTY</w:t>
      </w:r>
      <w:r w:rsidR="004B394D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 </w:t>
      </w:r>
      <w:r w:rsidR="004B394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38F12879" w14:textId="77777777" w:rsidR="00FF18D6" w:rsidRDefault="00FF18D6" w:rsidP="0028703A">
      <w:pPr>
        <w:jc w:val="left"/>
        <w:rPr>
          <w:rFonts w:eastAsia="MS PGothic"/>
          <w:bCs/>
          <w:i/>
          <w:color w:val="auto"/>
          <w:sz w:val="22"/>
          <w:szCs w:val="22"/>
          <w:lang w:val="es-ES"/>
        </w:rPr>
      </w:pPr>
    </w:p>
    <w:p w14:paraId="574111AF" w14:textId="01551AC8" w:rsidR="004B394D" w:rsidRPr="001E5E5E" w:rsidRDefault="001D5DB9" w:rsidP="0028703A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estará presente en los</w:t>
      </w:r>
      <w:r w:rsidR="000668F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0668F9" w:rsidRPr="001E5E5E">
        <w:rPr>
          <w:rFonts w:eastAsia="MS PGothic"/>
          <w:bCs/>
          <w:color w:val="auto"/>
          <w:sz w:val="22"/>
          <w:szCs w:val="22"/>
          <w:lang w:val="es-ES"/>
        </w:rPr>
        <w:t>showrooms</w:t>
      </w:r>
      <w:proofErr w:type="spellEnd"/>
      <w:r w:rsidR="000668F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de firmas del mundo de la gran distribución en las redes de</w:t>
      </w:r>
      <w:r w:rsidR="004D5CC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D9176D">
        <w:rPr>
          <w:rFonts w:eastAsia="MS PGothic"/>
          <w:bCs/>
          <w:color w:val="auto"/>
          <w:sz w:val="22"/>
          <w:szCs w:val="22"/>
          <w:lang w:val="es-ES"/>
        </w:rPr>
        <w:t>Fnac</w:t>
      </w:r>
      <w:proofErr w:type="spellEnd"/>
      <w:r w:rsidR="004D5CCA" w:rsidRPr="00D9176D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y</w:t>
      </w:r>
      <w:r w:rsidR="004D5CCA" w:rsidRPr="00D9176D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D9176D" w:rsidRPr="00D9176D">
        <w:rPr>
          <w:rFonts w:eastAsia="MS PGothic"/>
          <w:bCs/>
          <w:color w:val="auto"/>
          <w:sz w:val="22"/>
          <w:szCs w:val="22"/>
          <w:lang w:val="es-ES"/>
        </w:rPr>
        <w:t>Darty</w:t>
      </w:r>
      <w:proofErr w:type="spellEnd"/>
      <w:r w:rsidR="006C758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(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más de una treintena de tiendas en las principales ciudades </w:t>
      </w:r>
      <w:r w:rsidR="00D9176D">
        <w:rPr>
          <w:rFonts w:eastAsia="MS PGothic"/>
          <w:bCs/>
          <w:color w:val="auto"/>
          <w:sz w:val="22"/>
          <w:szCs w:val="22"/>
          <w:lang w:val="es-ES"/>
        </w:rPr>
        <w:t>de Francia desde el lanzamiento; e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n el resto de países </w:t>
      </w:r>
      <w:r w:rsidR="00234E82">
        <w:rPr>
          <w:rFonts w:eastAsia="MS PGothic"/>
          <w:bCs/>
          <w:color w:val="auto"/>
          <w:sz w:val="22"/>
          <w:szCs w:val="22"/>
          <w:lang w:val="es-ES"/>
        </w:rPr>
        <w:lastRenderedPageBreak/>
        <w:t xml:space="preserve">se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puede</w:t>
      </w:r>
      <w:r w:rsidR="000D7A2C">
        <w:rPr>
          <w:rFonts w:eastAsia="MS PGothic"/>
          <w:bCs/>
          <w:color w:val="auto"/>
          <w:sz w:val="22"/>
          <w:szCs w:val="22"/>
          <w:lang w:val="es-ES"/>
        </w:rPr>
        <w:t>n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negociar otras asociaciones con empresas locales</w:t>
      </w:r>
      <w:r w:rsidR="006C7583" w:rsidRPr="001E5E5E">
        <w:rPr>
          <w:rFonts w:eastAsia="MS PGothic"/>
          <w:bCs/>
          <w:color w:val="auto"/>
          <w:sz w:val="22"/>
          <w:szCs w:val="22"/>
          <w:lang w:val="es-ES"/>
        </w:rPr>
        <w:t>)</w:t>
      </w:r>
      <w:r w:rsidR="0079492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En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“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>pop-up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” específicos, llenos de color y con una superficie </w:t>
      </w:r>
      <w:r w:rsidR="00B965EF" w:rsidRPr="001E5E5E">
        <w:rPr>
          <w:rFonts w:eastAsia="MS PGothic"/>
          <w:bCs/>
          <w:color w:val="auto"/>
          <w:sz w:val="22"/>
          <w:szCs w:val="22"/>
          <w:lang w:val="es-ES"/>
        </w:rPr>
        <w:t>de 9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a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15</w:t>
      </w:r>
      <w:r w:rsidR="000D7A2C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>m</w:t>
      </w:r>
      <w:r w:rsidR="00874DFA" w:rsidRPr="001E5E5E">
        <w:rPr>
          <w:rFonts w:eastAsia="MS PGothic"/>
          <w:bCs/>
          <w:color w:val="auto"/>
          <w:sz w:val="22"/>
          <w:szCs w:val="22"/>
          <w:vertAlign w:val="superscript"/>
          <w:lang w:val="es-ES"/>
        </w:rPr>
        <w:t>2</w:t>
      </w:r>
      <w:r w:rsidR="00234E82" w:rsidRPr="00234E82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687E65" w:rsidRPr="001E5E5E">
        <w:rPr>
          <w:rFonts w:eastAsia="MS PGothic"/>
          <w:bCs/>
          <w:color w:val="auto"/>
          <w:sz w:val="22"/>
          <w:szCs w:val="22"/>
          <w:vertAlign w:val="superscript"/>
          <w:lang w:val="es-ES"/>
        </w:rPr>
        <w:t xml:space="preserve"> </w:t>
      </w:r>
      <w:r w:rsidR="00687E6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Citroën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creará puntos de</w:t>
      </w:r>
      <w:r w:rsidR="00234E82">
        <w:rPr>
          <w:rFonts w:eastAsia="MS PGothic"/>
          <w:bCs/>
          <w:color w:val="auto"/>
          <w:sz w:val="22"/>
          <w:szCs w:val="22"/>
          <w:lang w:val="es-ES"/>
        </w:rPr>
        <w:t xml:space="preserve"> contacto físico con sus </w:t>
      </w:r>
      <w:proofErr w:type="spellStart"/>
      <w:r w:rsidR="00234E82">
        <w:rPr>
          <w:rFonts w:eastAsia="MS PGothic"/>
          <w:bCs/>
          <w:color w:val="auto"/>
          <w:sz w:val="22"/>
          <w:szCs w:val="22"/>
          <w:lang w:val="es-ES"/>
        </w:rPr>
        <w:t>clientx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potenciales</w:t>
      </w:r>
      <w:r w:rsidR="00687E65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76504BA6" w14:textId="0EE1C35F" w:rsidR="00187988" w:rsidRDefault="00187988" w:rsidP="0028703A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38BD6DB3" w14:textId="0982EE03" w:rsidR="00187988" w:rsidRPr="001E5E5E" w:rsidRDefault="00453639" w:rsidP="0028703A">
      <w:pPr>
        <w:jc w:val="left"/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CENTROS DE PRUEBAS ITINERANTES</w:t>
      </w:r>
    </w:p>
    <w:p w14:paraId="14F611B3" w14:textId="77777777" w:rsidR="00FF18D6" w:rsidRDefault="00FF18D6" w:rsidP="0028703A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56264C16" w14:textId="2A583500" w:rsidR="00440A36" w:rsidRPr="001E5E5E" w:rsidRDefault="009F7BDF" w:rsidP="0028703A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La m</w:t>
      </w:r>
      <w:r w:rsidR="005A5B17" w:rsidRPr="001E5E5E">
        <w:rPr>
          <w:rFonts w:eastAsia="MS PGothic"/>
          <w:bCs/>
          <w:color w:val="auto"/>
          <w:sz w:val="22"/>
          <w:szCs w:val="22"/>
          <w:lang w:val="es-ES"/>
        </w:rPr>
        <w:t>ar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ca</w:t>
      </w:r>
      <w:r w:rsidR="005A5B1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6F38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Citroën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prevé, en paralelo, la instalación de estructuras con una superficie de aproximadamente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35 m</w:t>
      </w:r>
      <w:r w:rsidR="00874DFA" w:rsidRPr="001E5E5E">
        <w:rPr>
          <w:rFonts w:eastAsia="MS PGothic"/>
          <w:bCs/>
          <w:color w:val="auto"/>
          <w:sz w:val="22"/>
          <w:szCs w:val="22"/>
          <w:vertAlign w:val="superscript"/>
          <w:lang w:val="es-ES"/>
        </w:rPr>
        <w:t>2</w:t>
      </w:r>
      <w:r w:rsidR="00874DFA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30501" w:rsidRPr="001E5E5E">
        <w:rPr>
          <w:rFonts w:eastAsia="MS PGothic"/>
          <w:bCs/>
          <w:color w:val="auto"/>
          <w:sz w:val="22"/>
          <w:szCs w:val="22"/>
          <w:lang w:val="es-ES"/>
        </w:rPr>
        <w:t>(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bajo forma de contenedores de exposición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)</w:t>
      </w:r>
      <w:r w:rsidR="00EE2B1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en los </w:t>
      </w:r>
      <w:r>
        <w:rPr>
          <w:rFonts w:eastAsia="MS PGothic"/>
          <w:bCs/>
          <w:color w:val="auto"/>
          <w:sz w:val="22"/>
          <w:szCs w:val="22"/>
          <w:lang w:val="es-ES"/>
        </w:rPr>
        <w:t>parkings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de los centros comerciales</w:t>
      </w:r>
      <w:r w:rsidR="00440A3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Los contenedores recorrerán Francia cambiando su emplazamiento cada mes para ofrecer pruebas dinámicas al mayor número de personas</w:t>
      </w:r>
      <w:r w:rsidR="00430501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MS PGothic"/>
          <w:bCs/>
          <w:color w:val="auto"/>
          <w:sz w:val="22"/>
          <w:szCs w:val="22"/>
          <w:lang w:val="es-ES"/>
        </w:rPr>
        <w:t>Para la m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arca es una fórmula de ir al encuentro de </w:t>
      </w:r>
      <w:proofErr w:type="spellStart"/>
      <w:r w:rsidR="00453639">
        <w:rPr>
          <w:rFonts w:eastAsia="MS PGothic"/>
          <w:bCs/>
          <w:color w:val="auto"/>
          <w:sz w:val="22"/>
          <w:szCs w:val="22"/>
          <w:lang w:val="es-ES"/>
        </w:rPr>
        <w:t>l</w:t>
      </w:r>
      <w:r>
        <w:rPr>
          <w:rFonts w:eastAsia="MS PGothic"/>
          <w:bCs/>
          <w:color w:val="auto"/>
          <w:sz w:val="22"/>
          <w:szCs w:val="22"/>
          <w:lang w:val="es-ES"/>
        </w:rPr>
        <w:t>x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453639">
        <w:rPr>
          <w:rFonts w:eastAsia="MS PGothic"/>
          <w:bCs/>
          <w:color w:val="auto"/>
          <w:sz w:val="22"/>
          <w:szCs w:val="22"/>
          <w:lang w:val="es-ES"/>
        </w:rPr>
        <w:t>client</w:t>
      </w:r>
      <w:r>
        <w:rPr>
          <w:rFonts w:eastAsia="MS PGothic"/>
          <w:bCs/>
          <w:color w:val="auto"/>
          <w:sz w:val="22"/>
          <w:szCs w:val="22"/>
          <w:lang w:val="es-ES"/>
        </w:rPr>
        <w:t>x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en su lugar de residencia</w:t>
      </w:r>
      <w:r w:rsidR="000D7A2C">
        <w:rPr>
          <w:rFonts w:eastAsia="MS PGothic"/>
          <w:bCs/>
          <w:color w:val="auto"/>
          <w:sz w:val="22"/>
          <w:szCs w:val="22"/>
          <w:lang w:val="es-ES"/>
        </w:rPr>
        <w:t xml:space="preserve"> y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en el centro de su vida diaria para facilitar el conocimiento y el acceso a esta nueva movilidad</w:t>
      </w:r>
      <w:r w:rsidR="00430501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4B394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Estos emplazamientos tendrán los colores </w:t>
      </w:r>
      <w:proofErr w:type="spellStart"/>
      <w:r w:rsidR="00327BBB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6F380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disponibles en los </w:t>
      </w:r>
      <w:r>
        <w:rPr>
          <w:rFonts w:eastAsia="MS PGothic"/>
          <w:bCs/>
          <w:color w:val="auto"/>
          <w:sz w:val="22"/>
          <w:szCs w:val="22"/>
          <w:lang w:val="es-ES"/>
        </w:rPr>
        <w:t xml:space="preserve">packs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de personalización</w:t>
      </w:r>
      <w:r w:rsidR="00AA052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MY</w:t>
      </w:r>
      <w:r w:rsidR="0012478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AMI GREY</w:t>
      </w:r>
      <w:r w:rsidR="000E790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MY</w:t>
      </w:r>
      <w:r w:rsidR="0012478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AMI 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BLUE</w:t>
      </w:r>
      <w:r w:rsidR="005A5B17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MY</w:t>
      </w:r>
      <w:r w:rsidR="0012478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AMI </w:t>
      </w:r>
      <w:r w:rsidR="00440A36" w:rsidRPr="001E5E5E">
        <w:rPr>
          <w:rFonts w:eastAsia="MS PGothic"/>
          <w:bCs/>
          <w:color w:val="auto"/>
          <w:sz w:val="22"/>
          <w:szCs w:val="22"/>
          <w:lang w:val="es-ES"/>
        </w:rPr>
        <w:t>O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RANGE</w:t>
      </w:r>
      <w:r w:rsidR="00440A3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y</w:t>
      </w:r>
      <w:r w:rsidR="000E790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MY</w:t>
      </w:r>
      <w:r w:rsidR="0012478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AMI </w:t>
      </w:r>
      <w:r w:rsidR="000E7903" w:rsidRPr="001E5E5E">
        <w:rPr>
          <w:rFonts w:eastAsia="MS PGothic"/>
          <w:bCs/>
          <w:color w:val="auto"/>
          <w:sz w:val="22"/>
          <w:szCs w:val="22"/>
          <w:lang w:val="es-ES"/>
        </w:rPr>
        <w:t>K</w:t>
      </w:r>
      <w:r w:rsidR="00667896" w:rsidRPr="001E5E5E">
        <w:rPr>
          <w:rFonts w:eastAsia="MS PGothic"/>
          <w:bCs/>
          <w:color w:val="auto"/>
          <w:sz w:val="22"/>
          <w:szCs w:val="22"/>
          <w:lang w:val="es-ES"/>
        </w:rPr>
        <w:t>HAKI</w:t>
      </w:r>
      <w:r w:rsidR="000E790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y recordarán al espíritu, muy gráfico y colorista, del mundo de la decoración</w:t>
      </w:r>
      <w:r w:rsidR="00440A36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1641C80E" w14:textId="77777777" w:rsidR="00F6210E" w:rsidRPr="001E5E5E" w:rsidRDefault="00F6210E" w:rsidP="0028703A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634F5309" w14:textId="6BD9A52B" w:rsidR="00715048" w:rsidRPr="001E5E5E" w:rsidRDefault="00453639" w:rsidP="00A1704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>ENTREGA</w:t>
      </w:r>
    </w:p>
    <w:p w14:paraId="51AFCF16" w14:textId="77777777" w:rsidR="00FF18D6" w:rsidRDefault="00FF18D6" w:rsidP="00A17045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75316D96" w14:textId="4F3C26F8" w:rsidR="00430501" w:rsidRPr="001E5E5E" w:rsidRDefault="00453639" w:rsidP="00A17045">
      <w:pPr>
        <w:jc w:val="left"/>
        <w:rPr>
          <w:rFonts w:eastAsia="MS PGothic"/>
          <w:bCs/>
          <w:color w:val="002060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Otra particularidad de este objeto de movilidad</w:t>
      </w:r>
      <w:r w:rsidR="001E5EE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. </w:t>
      </w:r>
    </w:p>
    <w:p w14:paraId="04461439" w14:textId="07E9C1D4" w:rsidR="001E5EE3" w:rsidRPr="001E5E5E" w:rsidRDefault="001D5DB9" w:rsidP="001E5EE3">
      <w:pPr>
        <w:pStyle w:val="Prrafodelista"/>
        <w:numPr>
          <w:ilvl w:val="0"/>
          <w:numId w:val="22"/>
        </w:num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 xml:space="preserve">- 100% </w:t>
      </w:r>
      <w:proofErr w:type="spellStart"/>
      <w:r w:rsidRPr="001E5E5E">
        <w:rPr>
          <w:rFonts w:eastAsia="MS PGothic"/>
          <w:bCs/>
          <w:i/>
          <w:color w:val="auto"/>
          <w:sz w:val="22"/>
          <w:szCs w:val="22"/>
          <w:lang w:val="es-ES"/>
        </w:rPr>
        <w:t>ëlectric</w:t>
      </w:r>
      <w:proofErr w:type="spellEnd"/>
      <w:r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va hacia sus </w:t>
      </w:r>
      <w:proofErr w:type="spellStart"/>
      <w:r w:rsidR="00453639">
        <w:rPr>
          <w:rFonts w:eastAsia="MS PGothic"/>
          <w:bCs/>
          <w:color w:val="auto"/>
          <w:sz w:val="22"/>
          <w:szCs w:val="22"/>
          <w:lang w:val="es-ES"/>
        </w:rPr>
        <w:t>client</w:t>
      </w:r>
      <w:r w:rsidR="00791A11">
        <w:rPr>
          <w:rFonts w:eastAsia="MS PGothic"/>
          <w:bCs/>
          <w:color w:val="auto"/>
          <w:sz w:val="22"/>
          <w:szCs w:val="22"/>
          <w:lang w:val="es-ES"/>
        </w:rPr>
        <w:t>x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 w:rsidR="00453639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15500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Una ventaja más </w:t>
      </w:r>
      <w:r w:rsidR="00791A11">
        <w:rPr>
          <w:rFonts w:eastAsia="MS PGothic"/>
          <w:bCs/>
          <w:color w:val="auto"/>
          <w:sz w:val="22"/>
          <w:szCs w:val="22"/>
          <w:lang w:val="es-ES"/>
        </w:rPr>
        <w:t>de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este objeto único que busca la facilidad de uso será la entrega de llaves</w:t>
      </w:r>
      <w:r w:rsidR="00791A11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que se realizará, principalmente,</w:t>
      </w:r>
      <w:r w:rsidR="006A3F1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/>
          <w:bCs/>
          <w:color w:val="auto"/>
          <w:sz w:val="22"/>
          <w:szCs w:val="22"/>
          <w:lang w:val="es-ES"/>
        </w:rPr>
        <w:t>a</w:t>
      </w:r>
      <w:r w:rsidR="00155002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/>
          <w:bCs/>
          <w:color w:val="auto"/>
          <w:sz w:val="22"/>
          <w:szCs w:val="22"/>
          <w:lang w:val="es-ES"/>
        </w:rPr>
        <w:t>domicilio</w:t>
      </w:r>
      <w:r w:rsidR="0015500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a través de </w:t>
      </w:r>
      <w:proofErr w:type="spellStart"/>
      <w:r w:rsidR="00791A11" w:rsidRPr="00791A11">
        <w:rPr>
          <w:rFonts w:eastAsia="MS PGothic"/>
          <w:bCs/>
          <w:i/>
          <w:color w:val="auto"/>
          <w:sz w:val="22"/>
          <w:szCs w:val="22"/>
          <w:lang w:val="es-ES"/>
        </w:rPr>
        <w:t>partners</w:t>
      </w:r>
      <w:proofErr w:type="spellEnd"/>
      <w:r w:rsidR="00453639">
        <w:rPr>
          <w:rFonts w:eastAsia="MS PGothic"/>
          <w:bCs/>
          <w:color w:val="auto"/>
          <w:sz w:val="22"/>
          <w:szCs w:val="22"/>
          <w:lang w:val="es-ES"/>
        </w:rPr>
        <w:t xml:space="preserve"> exclusivos.</w:t>
      </w:r>
      <w:r w:rsidR="0046065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0F828495" w14:textId="5D6DFB88" w:rsidR="00327BBB" w:rsidRPr="001E5E5E" w:rsidRDefault="00D8236B" w:rsidP="00EA5252">
      <w:pPr>
        <w:pStyle w:val="Prrafodelista"/>
        <w:numPr>
          <w:ilvl w:val="0"/>
          <w:numId w:val="22"/>
        </w:num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 w:rsidRPr="001E5E5E">
        <w:rPr>
          <w:rFonts w:eastAsia="MS PGothic"/>
          <w:bCs/>
          <w:color w:val="auto"/>
          <w:sz w:val="22"/>
          <w:szCs w:val="22"/>
          <w:lang w:val="es-ES"/>
        </w:rPr>
        <w:t>Alternativ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a</w:t>
      </w:r>
      <w:r w:rsidRPr="001E5E5E">
        <w:rPr>
          <w:rFonts w:eastAsia="MS PGothic"/>
          <w:bCs/>
          <w:color w:val="auto"/>
          <w:sz w:val="22"/>
          <w:szCs w:val="22"/>
          <w:lang w:val="es-ES"/>
        </w:rPr>
        <w:t>ment</w:t>
      </w:r>
      <w:r w:rsidR="00453639">
        <w:rPr>
          <w:rFonts w:eastAsia="MS PGothic"/>
          <w:bCs/>
          <w:color w:val="auto"/>
          <w:sz w:val="22"/>
          <w:szCs w:val="22"/>
          <w:lang w:val="es-ES"/>
        </w:rPr>
        <w:t>e</w:t>
      </w:r>
      <w:r w:rsidR="00ED66A2" w:rsidRPr="001E5E5E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440A36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F030B">
        <w:rPr>
          <w:rFonts w:eastAsia="MS PGothic"/>
          <w:bCs/>
          <w:color w:val="auto"/>
          <w:sz w:val="22"/>
          <w:szCs w:val="22"/>
          <w:lang w:val="es-ES"/>
        </w:rPr>
        <w:t>la entrega podrá tener lugar en los puntos de entrega de</w:t>
      </w:r>
      <w:r w:rsidR="001E5EE3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 </w:t>
      </w:r>
      <w:r w:rsidR="008F030B">
        <w:rPr>
          <w:rFonts w:eastAsia="MS PGothic"/>
          <w:bCs/>
          <w:color w:val="auto"/>
          <w:sz w:val="22"/>
          <w:szCs w:val="22"/>
          <w:lang w:val="es-ES"/>
        </w:rPr>
        <w:t>“</w:t>
      </w:r>
      <w:r w:rsidR="001E5EE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La </w:t>
      </w:r>
      <w:proofErr w:type="spellStart"/>
      <w:r w:rsidR="001E5EE3" w:rsidRPr="001E5E5E">
        <w:rPr>
          <w:rFonts w:eastAsia="MS PGothic"/>
          <w:bCs/>
          <w:color w:val="auto"/>
          <w:sz w:val="22"/>
          <w:szCs w:val="22"/>
          <w:lang w:val="es-ES"/>
        </w:rPr>
        <w:t>Maison</w:t>
      </w:r>
      <w:proofErr w:type="spellEnd"/>
      <w:r w:rsidR="001E5EE3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Citroën</w:t>
      </w:r>
      <w:r w:rsidR="008F030B" w:rsidRPr="005656A9">
        <w:rPr>
          <w:rFonts w:eastAsia="MS PGothic"/>
          <w:bCs/>
          <w:color w:val="auto"/>
          <w:sz w:val="22"/>
          <w:szCs w:val="22"/>
          <w:lang w:val="es-ES"/>
        </w:rPr>
        <w:t>”</w:t>
      </w:r>
      <w:r w:rsidR="005656A9" w:rsidRPr="005656A9">
        <w:rPr>
          <w:rFonts w:eastAsia="MS PGothic"/>
          <w:bCs/>
          <w:color w:val="auto"/>
          <w:sz w:val="22"/>
          <w:szCs w:val="22"/>
          <w:lang w:val="es-ES"/>
        </w:rPr>
        <w:t>, en Francia,</w:t>
      </w:r>
      <w:r w:rsidR="0024691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8F030B">
        <w:rPr>
          <w:rFonts w:eastAsia="MS PGothic"/>
          <w:bCs/>
          <w:color w:val="auto"/>
          <w:sz w:val="22"/>
          <w:szCs w:val="22"/>
          <w:lang w:val="es-ES"/>
        </w:rPr>
        <w:t>y</w:t>
      </w:r>
      <w:r w:rsidR="0024691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1D25129C" w14:textId="7598D995" w:rsidR="004B394D" w:rsidRPr="001E5E5E" w:rsidRDefault="005656A9" w:rsidP="00EA5252">
      <w:pPr>
        <w:pStyle w:val="Prrafodelista"/>
        <w:numPr>
          <w:ilvl w:val="0"/>
          <w:numId w:val="22"/>
        </w:num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</w:t>
      </w:r>
      <w:r w:rsidR="008F030B">
        <w:rPr>
          <w:rFonts w:eastAsia="MS PGothic"/>
          <w:bCs/>
          <w:color w:val="auto"/>
          <w:sz w:val="22"/>
          <w:szCs w:val="22"/>
          <w:lang w:val="es-ES"/>
        </w:rPr>
        <w:t>róximamente</w:t>
      </w:r>
      <w:r w:rsidR="00791A11">
        <w:rPr>
          <w:rFonts w:eastAsia="MS PGothic"/>
          <w:bCs/>
          <w:color w:val="auto"/>
          <w:sz w:val="22"/>
          <w:szCs w:val="22"/>
          <w:lang w:val="es-ES"/>
        </w:rPr>
        <w:t>,</w:t>
      </w:r>
      <w:r w:rsidR="008F030B">
        <w:rPr>
          <w:rFonts w:eastAsia="MS PGothic"/>
          <w:bCs/>
          <w:color w:val="auto"/>
          <w:sz w:val="22"/>
          <w:szCs w:val="22"/>
          <w:lang w:val="es-ES"/>
        </w:rPr>
        <w:t xml:space="preserve"> en los concesionarios</w:t>
      </w:r>
      <w:r w:rsidR="00715048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Citroën </w:t>
      </w:r>
      <w:r w:rsidR="008F030B">
        <w:rPr>
          <w:rFonts w:eastAsia="MS PGothic"/>
          <w:bCs/>
          <w:color w:val="auto"/>
          <w:sz w:val="22"/>
          <w:szCs w:val="22"/>
          <w:lang w:val="es-ES"/>
        </w:rPr>
        <w:t>participantes</w:t>
      </w:r>
      <w:r w:rsidR="00715048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</w:p>
    <w:p w14:paraId="03B58503" w14:textId="2969F823" w:rsidR="00667896" w:rsidRPr="001E5E5E" w:rsidRDefault="00306B3C" w:rsidP="00202907">
      <w:pPr>
        <w:jc w:val="left"/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</w:pPr>
      <w:r>
        <w:rPr>
          <w:rFonts w:eastAsia="MS PGothic"/>
          <w:b/>
          <w:bCs/>
          <w:color w:val="auto"/>
          <w:sz w:val="22"/>
          <w:szCs w:val="22"/>
          <w:lang w:val="es-ES"/>
        </w:rPr>
        <w:t xml:space="preserve">EL MANTENIMIENTO DE </w:t>
      </w:r>
      <w:r w:rsidR="0043050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AMI</w:t>
      </w:r>
      <w:r w:rsidR="001D5DB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– 100% ËLECTRIC</w:t>
      </w:r>
    </w:p>
    <w:p w14:paraId="10126C5E" w14:textId="77777777" w:rsidR="00FF18D6" w:rsidRDefault="00FF18D6" w:rsidP="00202907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65BC6BE0" w14:textId="049CD7E0" w:rsidR="0004412F" w:rsidRPr="001E5E5E" w:rsidRDefault="00306B3C" w:rsidP="00202907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Por lo que respecta al mantenimiento de</w:t>
      </w:r>
      <w:r w:rsidR="001D5DB9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1D5DB9" w:rsidRPr="001E5E5E">
        <w:rPr>
          <w:rFonts w:eastAsia="MS PGothic"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>, Citr</w:t>
      </w:r>
      <w:r w:rsidR="00557AF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oën </w:t>
      </w:r>
      <w:r>
        <w:rPr>
          <w:rFonts w:eastAsia="MS PGothic"/>
          <w:bCs/>
          <w:color w:val="auto"/>
          <w:sz w:val="22"/>
          <w:szCs w:val="22"/>
          <w:lang w:val="es-ES"/>
        </w:rPr>
        <w:t>ha previsto una red específica compuesta de talleres independientes asociados, talleres</w:t>
      </w:r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Euro </w:t>
      </w:r>
      <w:proofErr w:type="spellStart"/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>Repar</w:t>
      </w:r>
      <w:proofErr w:type="spellEnd"/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Car </w:t>
      </w:r>
      <w:proofErr w:type="spellStart"/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>Services</w:t>
      </w:r>
      <w:proofErr w:type="spellEnd"/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y concesionarios</w:t>
      </w:r>
      <w:r w:rsidR="00557AF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Citroën</w:t>
      </w:r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específicos</w:t>
      </w:r>
      <w:r w:rsidR="00F93B0B" w:rsidRPr="001E5E5E">
        <w:rPr>
          <w:rFonts w:eastAsia="MS PGothic"/>
          <w:bCs/>
          <w:color w:val="auto"/>
          <w:sz w:val="22"/>
          <w:szCs w:val="22"/>
          <w:lang w:val="es-ES"/>
        </w:rPr>
        <w:t>.</w:t>
      </w:r>
      <w:r w:rsidR="004B394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</w:p>
    <w:p w14:paraId="08835B87" w14:textId="77777777" w:rsidR="0004412F" w:rsidRPr="001E5E5E" w:rsidRDefault="0004412F" w:rsidP="00202907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</w:p>
    <w:p w14:paraId="325AF3C7" w14:textId="384650A5" w:rsidR="00187988" w:rsidRPr="001E5E5E" w:rsidRDefault="00306B3C" w:rsidP="00202907">
      <w:pPr>
        <w:jc w:val="left"/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Y para resp</w:t>
      </w:r>
      <w:r w:rsidR="00A963BB">
        <w:rPr>
          <w:rFonts w:eastAsia="MS PGothic"/>
          <w:bCs/>
          <w:color w:val="auto"/>
          <w:sz w:val="22"/>
          <w:szCs w:val="22"/>
          <w:lang w:val="es-ES"/>
        </w:rPr>
        <w:t xml:space="preserve">onder a cualquier pregunta de </w:t>
      </w:r>
      <w:proofErr w:type="spellStart"/>
      <w:r w:rsidR="00A963BB">
        <w:rPr>
          <w:rFonts w:eastAsia="MS PGothic"/>
          <w:bCs/>
          <w:color w:val="auto"/>
          <w:sz w:val="22"/>
          <w:szCs w:val="22"/>
          <w:lang w:val="es-ES"/>
        </w:rPr>
        <w:t>lx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>
        <w:rPr>
          <w:rFonts w:eastAsia="MS PGothic"/>
          <w:bCs/>
          <w:color w:val="auto"/>
          <w:sz w:val="22"/>
          <w:szCs w:val="22"/>
          <w:lang w:val="es-ES"/>
        </w:rPr>
        <w:t>usuari</w:t>
      </w:r>
      <w:r w:rsidR="00A963BB">
        <w:rPr>
          <w:rFonts w:eastAsia="MS PGothic"/>
          <w:bCs/>
          <w:color w:val="auto"/>
          <w:sz w:val="22"/>
          <w:szCs w:val="22"/>
          <w:lang w:val="es-ES"/>
        </w:rPr>
        <w:t>x</w:t>
      </w:r>
      <w:r>
        <w:rPr>
          <w:rFonts w:eastAsia="MS PGothic"/>
          <w:bCs/>
          <w:color w:val="auto"/>
          <w:sz w:val="22"/>
          <w:szCs w:val="22"/>
          <w:lang w:val="es-ES"/>
        </w:rPr>
        <w:t>s</w:t>
      </w:r>
      <w:proofErr w:type="spellEnd"/>
      <w:r>
        <w:rPr>
          <w:rFonts w:eastAsia="MS PGothic"/>
          <w:bCs/>
          <w:color w:val="auto"/>
          <w:sz w:val="22"/>
          <w:szCs w:val="22"/>
          <w:lang w:val="es-ES"/>
        </w:rPr>
        <w:t>, se ofrecerá un</w:t>
      </w:r>
      <w:r w:rsidR="00557AF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557AFE" w:rsidRPr="001E5E5E">
        <w:rPr>
          <w:rFonts w:eastAsia="MS PGothic"/>
          <w:bCs/>
          <w:color w:val="auto"/>
          <w:sz w:val="22"/>
          <w:szCs w:val="22"/>
          <w:lang w:val="es-ES"/>
        </w:rPr>
        <w:t>call</w:t>
      </w:r>
      <w:proofErr w:type="spellEnd"/>
      <w:r w:rsidR="00557AF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center AMI</w:t>
      </w:r>
      <w:r w:rsidR="00AB5CC0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>
        <w:rPr>
          <w:rFonts w:eastAsia="MS PGothic"/>
          <w:bCs/>
          <w:color w:val="auto"/>
          <w:sz w:val="22"/>
          <w:szCs w:val="22"/>
          <w:lang w:val="es-ES"/>
        </w:rPr>
        <w:t>gestionado por cada uno de los países donde se ofrezca el vehículo</w:t>
      </w:r>
      <w:r w:rsidR="00AB5CC0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>.</w:t>
      </w:r>
    </w:p>
    <w:p w14:paraId="6646F9CC" w14:textId="77777777" w:rsidR="00187988" w:rsidRPr="001E5E5E" w:rsidRDefault="00187988" w:rsidP="00202907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66106D4F" w14:textId="77777777" w:rsidR="00667896" w:rsidRPr="001E5E5E" w:rsidRDefault="00667896" w:rsidP="00667896">
      <w:pPr>
        <w:ind w:left="0"/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</w:p>
    <w:p w14:paraId="1F3E5B60" w14:textId="22DA951F" w:rsidR="00ED66A2" w:rsidRPr="001E5E5E" w:rsidRDefault="00ED66A2" w:rsidP="00202907">
      <w:pPr>
        <w:jc w:val="left"/>
        <w:rPr>
          <w:rFonts w:eastAsia="MS PGothic"/>
          <w:b/>
          <w:bCs/>
          <w:color w:val="auto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>CONCLUSI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Ó</w:t>
      </w: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>N</w:t>
      </w:r>
    </w:p>
    <w:p w14:paraId="36442607" w14:textId="6CBC5EC4" w:rsidR="00CA31E6" w:rsidRPr="001E5E5E" w:rsidRDefault="00A77083" w:rsidP="00202907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>Citroën invent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a</w:t>
      </w:r>
      <w:r w:rsidR="00D81F08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la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movilidad</w:t>
      </w:r>
      <w:r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4B394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100%</w:t>
      </w:r>
      <w:r w:rsidR="00716D85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eléctrica para todos con</w:t>
      </w:r>
      <w:r w:rsidR="00CB24B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1D5DB9" w:rsidRPr="001E5E5E">
        <w:rPr>
          <w:rFonts w:eastAsia="MS PGothic"/>
          <w:b/>
          <w:bCs/>
          <w:i/>
          <w:color w:val="auto"/>
          <w:sz w:val="22"/>
          <w:szCs w:val="22"/>
          <w:lang w:val="es-ES"/>
        </w:rPr>
        <w:t>Ami</w:t>
      </w:r>
      <w:proofErr w:type="spellEnd"/>
      <w:r w:rsidR="00CB24B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, </w:t>
      </w:r>
      <w:r w:rsidR="00FF18D6">
        <w:rPr>
          <w:rFonts w:eastAsia="MS PGothic"/>
          <w:b/>
          <w:bCs/>
          <w:color w:val="auto"/>
          <w:sz w:val="22"/>
          <w:szCs w:val="22"/>
          <w:lang w:val="es-ES"/>
        </w:rPr>
        <w:t>un objeto</w:t>
      </w:r>
      <w:r w:rsidR="00B83465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B83465">
        <w:rPr>
          <w:rFonts w:eastAsia="MS PGothic"/>
          <w:b/>
          <w:bCs/>
          <w:color w:val="auto"/>
          <w:sz w:val="22"/>
          <w:szCs w:val="22"/>
          <w:lang w:val="es-ES"/>
        </w:rPr>
        <w:t>ultra</w:t>
      </w:r>
      <w:r w:rsidR="00CB24B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compact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o</w:t>
      </w:r>
      <w:proofErr w:type="spellEnd"/>
      <w:r w:rsidR="00CB24B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,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ágil</w:t>
      </w:r>
      <w:r w:rsidR="00CB24B1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 xml:space="preserve">, </w:t>
      </w:r>
      <w:r w:rsidR="00C6514A" w:rsidRPr="001E5E5E">
        <w:rPr>
          <w:rFonts w:eastAsia="MS PGothic" w:cs="Cambria"/>
          <w:b/>
          <w:bCs/>
          <w:color w:val="auto"/>
          <w:sz w:val="22"/>
          <w:szCs w:val="22"/>
          <w:lang w:val="es-ES"/>
        </w:rPr>
        <w:t>protect</w:t>
      </w:r>
      <w:r w:rsidR="00306B3C">
        <w:rPr>
          <w:rFonts w:eastAsia="MS PGothic" w:cs="Cambria"/>
          <w:b/>
          <w:bCs/>
          <w:color w:val="auto"/>
          <w:sz w:val="22"/>
          <w:szCs w:val="22"/>
          <w:lang w:val="es-ES"/>
        </w:rPr>
        <w:t>o</w:t>
      </w:r>
      <w:r w:rsidR="00C6514A" w:rsidRPr="001E5E5E">
        <w:rPr>
          <w:rFonts w:eastAsia="MS PGothic" w:cs="Cambria"/>
          <w:b/>
          <w:bCs/>
          <w:color w:val="auto"/>
          <w:sz w:val="22"/>
          <w:szCs w:val="22"/>
          <w:lang w:val="es-ES"/>
        </w:rPr>
        <w:t>r</w:t>
      </w:r>
      <w:r w:rsidR="00C6514A" w:rsidRPr="001E5E5E">
        <w:rPr>
          <w:rFonts w:ascii="Cambria" w:eastAsia="MS PGothic" w:hAnsi="Cambria" w:cs="Cambria"/>
          <w:b/>
          <w:bCs/>
          <w:color w:val="auto"/>
          <w:sz w:val="22"/>
          <w:szCs w:val="22"/>
          <w:lang w:val="es-ES"/>
        </w:rPr>
        <w:t xml:space="preserve">,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colorista y</w:t>
      </w:r>
      <w:r w:rsidR="00CB24B1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ac</w:t>
      </w:r>
      <w:r w:rsidR="00111EB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cesible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desde los 14 años</w:t>
      </w:r>
      <w:r w:rsidR="00111EB0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(en Franc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ia</w:t>
      </w:r>
      <w:r w:rsidR="000D7A2C">
        <w:rPr>
          <w:rFonts w:eastAsia="MS PGothic"/>
          <w:b/>
          <w:bCs/>
          <w:color w:val="auto"/>
          <w:sz w:val="22"/>
          <w:szCs w:val="22"/>
          <w:lang w:val="es-ES"/>
        </w:rPr>
        <w:t>)</w:t>
      </w:r>
      <w:r w:rsidR="004B394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. Un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a</w:t>
      </w:r>
      <w:r w:rsidR="004B394D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solución que no se limita al objeto, sino que se acompaña de grandes ventajas que se salen del marco habitual en el automóvil</w:t>
      </w:r>
      <w:r w:rsidR="00ED66A2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:</w:t>
      </w:r>
      <w:r w:rsidR="006E386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ofertas</w:t>
      </w:r>
      <w:r w:rsidR="006E386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“a la carta” muy competitivas diseñadas según los usos, un recorrido de cliente</w:t>
      </w:r>
      <w:r w:rsidR="00ED66A2" w:rsidRPr="001E5E5E">
        <w:rPr>
          <w:rFonts w:eastAsia="MS PGothic"/>
          <w:b/>
          <w:bCs/>
          <w:color w:val="auto"/>
          <w:sz w:val="22"/>
          <w:szCs w:val="22"/>
          <w:lang w:val="es-ES"/>
        </w:rPr>
        <w:t xml:space="preserve"> 100% </w:t>
      </w:r>
      <w:r w:rsidR="00306B3C">
        <w:rPr>
          <w:rFonts w:eastAsia="MS PGothic"/>
          <w:b/>
          <w:bCs/>
          <w:color w:val="auto"/>
          <w:sz w:val="22"/>
          <w:szCs w:val="22"/>
          <w:lang w:val="es-ES"/>
        </w:rPr>
        <w:t>online y modos de distribución inéditos</w:t>
      </w:r>
      <w:r w:rsidR="006E3869" w:rsidRPr="001E5E5E">
        <w:rPr>
          <w:rFonts w:eastAsia="MS PGothic"/>
          <w:b/>
          <w:bCs/>
          <w:color w:val="auto"/>
          <w:sz w:val="22"/>
          <w:szCs w:val="22"/>
          <w:lang w:val="es-ES"/>
        </w:rPr>
        <w:t>.</w:t>
      </w:r>
    </w:p>
    <w:p w14:paraId="6F739E33" w14:textId="77777777" w:rsidR="00A73F69" w:rsidRPr="001E5E5E" w:rsidRDefault="00A73F69" w:rsidP="007463E7">
      <w:pPr>
        <w:jc w:val="left"/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</w:pPr>
    </w:p>
    <w:p w14:paraId="41890B8E" w14:textId="52E254AE" w:rsidR="007463E7" w:rsidRPr="001E5E5E" w:rsidRDefault="00306B3C" w:rsidP="007463E7">
      <w:pPr>
        <w:jc w:val="left"/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</w:pP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La apertura</w:t>
      </w:r>
      <w:r w:rsidR="000D7A2C"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000000" w:themeColor="text1"/>
          <w:sz w:val="22"/>
          <w:szCs w:val="22"/>
          <w:lang w:val="es-ES"/>
        </w:rPr>
        <w:t>de pedidos está prevista para el próximo 30 de marzo en Francia y unos meses más tarde en España, Italia, Bélgica y Portugal y, después, en Alemania</w:t>
      </w:r>
      <w:r w:rsidR="00284C8F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.</w:t>
      </w:r>
      <w:r w:rsidR="00CA31E6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Las primeras entregas a particulares están </w:t>
      </w:r>
      <w:r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lastRenderedPageBreak/>
        <w:t>previstas para el mes de junio en Francia</w:t>
      </w:r>
      <w:r w:rsidR="00BA6479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. </w:t>
      </w:r>
      <w:r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El </w:t>
      </w:r>
      <w:proofErr w:type="spellStart"/>
      <w:r w:rsidRPr="00452E2B">
        <w:rPr>
          <w:rFonts w:eastAsia="MS PGothic" w:cs="Cambria"/>
          <w:b/>
          <w:bCs/>
          <w:i/>
          <w:iCs/>
          <w:color w:val="auto"/>
          <w:sz w:val="22"/>
          <w:szCs w:val="22"/>
          <w:lang w:val="es-ES"/>
        </w:rPr>
        <w:t>carsharing</w:t>
      </w:r>
      <w:proofErr w:type="spellEnd"/>
      <w:r w:rsidRPr="00452E2B">
        <w:rPr>
          <w:rFonts w:eastAsia="MS PGothic" w:cs="Cambria"/>
          <w:b/>
          <w:bCs/>
          <w:i/>
          <w:i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al volante de </w:t>
      </w:r>
      <w:proofErr w:type="spellStart"/>
      <w:r w:rsidR="00327BBB" w:rsidRPr="001E5E5E">
        <w:rPr>
          <w:rFonts w:eastAsia="MS PGothic"/>
          <w:bCs/>
          <w:i/>
          <w:color w:val="000000" w:themeColor="text1"/>
          <w:sz w:val="22"/>
          <w:szCs w:val="22"/>
          <w:lang w:val="es-ES"/>
        </w:rPr>
        <w:t>Ami</w:t>
      </w:r>
      <w:proofErr w:type="spellEnd"/>
      <w:r w:rsidR="007463E7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se iniciará en primavera en París para el gran público con versiones bajo el logotipo de</w:t>
      </w:r>
      <w:r w:rsidR="008B1276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 xml:space="preserve"> </w:t>
      </w:r>
      <w:r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“</w:t>
      </w:r>
      <w:r w:rsidR="008B1276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Free2Move</w:t>
      </w:r>
      <w:r>
        <w:rPr>
          <w:rFonts w:ascii="Cambria" w:eastAsia="MS PGothic" w:hAnsi="Cambria" w:cs="Cambria"/>
          <w:b/>
          <w:bCs/>
          <w:iCs/>
          <w:color w:val="auto"/>
          <w:sz w:val="22"/>
          <w:szCs w:val="22"/>
          <w:lang w:val="es-ES"/>
        </w:rPr>
        <w:t>”</w:t>
      </w:r>
      <w:r w:rsidR="00134D1A" w:rsidRPr="001E5E5E">
        <w:rPr>
          <w:rFonts w:eastAsia="MS PGothic" w:cs="Cambria"/>
          <w:b/>
          <w:bCs/>
          <w:iCs/>
          <w:color w:val="auto"/>
          <w:sz w:val="22"/>
          <w:szCs w:val="22"/>
          <w:lang w:val="es-ES"/>
        </w:rPr>
        <w:t>.</w:t>
      </w:r>
    </w:p>
    <w:p w14:paraId="418D1855" w14:textId="77777777" w:rsidR="007463E7" w:rsidRPr="001E5E5E" w:rsidRDefault="007463E7" w:rsidP="007463E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5CEB553C" w14:textId="77777777" w:rsidR="004B394D" w:rsidRPr="001E5E5E" w:rsidRDefault="004B394D" w:rsidP="007463E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</w:p>
    <w:p w14:paraId="4B31CF44" w14:textId="55F975DF" w:rsidR="000662F2" w:rsidRPr="001E5E5E" w:rsidRDefault="00306B3C" w:rsidP="007463E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/>
          <w:bCs/>
          <w:color w:val="000000" w:themeColor="text1"/>
          <w:sz w:val="22"/>
          <w:szCs w:val="22"/>
          <w:u w:val="single"/>
          <w:lang w:val="es-ES"/>
        </w:rPr>
        <w:t>CARACTERÍSTICAS TÉCNICAS</w:t>
      </w:r>
      <w:r w:rsidR="000662F2" w:rsidRPr="001E5E5E">
        <w:rPr>
          <w:rFonts w:eastAsia="MS PGothic"/>
          <w:b/>
          <w:bCs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BA6479" w:rsidRPr="001E5E5E">
        <w:rPr>
          <w:rFonts w:eastAsia="MS PGothic"/>
          <w:b/>
          <w:bCs/>
          <w:color w:val="000000" w:themeColor="text1"/>
          <w:sz w:val="22"/>
          <w:szCs w:val="22"/>
          <w:u w:val="single"/>
          <w:lang w:val="es-ES"/>
        </w:rPr>
        <w:t>AMI</w:t>
      </w:r>
    </w:p>
    <w:p w14:paraId="50E92FD4" w14:textId="79A0C18F" w:rsidR="000662F2" w:rsidRPr="001E5E5E" w:rsidRDefault="00306B3C" w:rsidP="007463E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>Longitud</w:t>
      </w:r>
      <w:r w:rsidR="00441FD0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: 2,4</w:t>
      </w:r>
      <w:r w:rsidR="00BD09A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0</w:t>
      </w:r>
      <w:r w:rsidR="00095A51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</w:t>
      </w:r>
      <w:r w:rsidR="000662F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m</w:t>
      </w:r>
    </w:p>
    <w:p w14:paraId="1CDCC6D6" w14:textId="5180C9DD" w:rsidR="000662F2" w:rsidRPr="001E5E5E" w:rsidRDefault="00306B3C" w:rsidP="007463E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>Anchura</w:t>
      </w:r>
      <w:r w:rsidR="0043784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: </w:t>
      </w:r>
      <w:r w:rsidR="00437845" w:rsidRPr="001E5E5E">
        <w:rPr>
          <w:rFonts w:eastAsia="MS PGothic"/>
          <w:bCs/>
          <w:color w:val="auto"/>
          <w:sz w:val="22"/>
          <w:szCs w:val="22"/>
          <w:lang w:val="es-ES"/>
        </w:rPr>
        <w:t>1,</w:t>
      </w:r>
      <w:r w:rsidR="00DC5919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0079DC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39 </w:t>
      </w:r>
      <w:r w:rsidR="000662F2" w:rsidRPr="001E5E5E">
        <w:rPr>
          <w:rFonts w:eastAsia="MS PGothic"/>
          <w:bCs/>
          <w:color w:val="auto"/>
          <w:sz w:val="22"/>
          <w:szCs w:val="22"/>
          <w:lang w:val="es-ES"/>
        </w:rPr>
        <w:t>m</w:t>
      </w:r>
      <w:r w:rsidR="00FD789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r w:rsidR="00FD789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(</w:t>
      </w:r>
      <w:r>
        <w:rPr>
          <w:rFonts w:eastAsia="MS PGothic"/>
          <w:bCs/>
          <w:color w:val="000000" w:themeColor="text1"/>
          <w:sz w:val="22"/>
          <w:szCs w:val="22"/>
          <w:lang w:val="es-ES"/>
        </w:rPr>
        <w:t>sin retrovisores</w:t>
      </w:r>
      <w:r w:rsidR="00FD789D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)</w:t>
      </w:r>
    </w:p>
    <w:p w14:paraId="5CC4CC05" w14:textId="3E8A0CDF" w:rsidR="000662F2" w:rsidRPr="001E5E5E" w:rsidRDefault="00306B3C" w:rsidP="007463E7">
      <w:pPr>
        <w:jc w:val="left"/>
        <w:rPr>
          <w:rFonts w:eastAsia="MS PGothic"/>
          <w:bCs/>
          <w:color w:val="000000" w:themeColor="text1"/>
          <w:sz w:val="22"/>
          <w:szCs w:val="22"/>
          <w:lang w:val="es-ES"/>
        </w:rPr>
      </w:pPr>
      <w:r>
        <w:rPr>
          <w:rFonts w:eastAsia="MS PGothic"/>
          <w:bCs/>
          <w:color w:val="000000" w:themeColor="text1"/>
          <w:sz w:val="22"/>
          <w:szCs w:val="22"/>
          <w:lang w:val="es-ES"/>
        </w:rPr>
        <w:t>Altura</w:t>
      </w:r>
      <w:r w:rsidR="00437845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>: 1, 52</w:t>
      </w:r>
      <w:r w:rsidR="000662F2" w:rsidRPr="001E5E5E">
        <w:rPr>
          <w:rFonts w:eastAsia="MS PGothic"/>
          <w:bCs/>
          <w:color w:val="000000" w:themeColor="text1"/>
          <w:sz w:val="22"/>
          <w:szCs w:val="22"/>
          <w:lang w:val="es-ES"/>
        </w:rPr>
        <w:t xml:space="preserve"> m</w:t>
      </w:r>
    </w:p>
    <w:p w14:paraId="04D3B236" w14:textId="1C3AE00D" w:rsidR="000662F2" w:rsidRPr="001E5E5E" w:rsidRDefault="00306B3C" w:rsidP="007463E7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Diámetro de giro entre paredes</w:t>
      </w:r>
      <w:r w:rsidR="00437845" w:rsidRPr="001E5E5E">
        <w:rPr>
          <w:rFonts w:eastAsia="MS PGothic"/>
          <w:bCs/>
          <w:color w:val="auto"/>
          <w:sz w:val="22"/>
          <w:szCs w:val="22"/>
          <w:lang w:val="es-ES"/>
        </w:rPr>
        <w:t>: 7</w:t>
      </w:r>
      <w:r w:rsidR="00095A51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,20 </w:t>
      </w:r>
      <w:r w:rsidR="000662F2" w:rsidRPr="001E5E5E">
        <w:rPr>
          <w:rFonts w:eastAsia="MS PGothic"/>
          <w:bCs/>
          <w:color w:val="auto"/>
          <w:sz w:val="22"/>
          <w:szCs w:val="22"/>
          <w:lang w:val="es-ES"/>
        </w:rPr>
        <w:t>m</w:t>
      </w:r>
    </w:p>
    <w:p w14:paraId="486885A7" w14:textId="0B1BE10F" w:rsidR="000662F2" w:rsidRPr="001E5E5E" w:rsidRDefault="00306B3C" w:rsidP="007463E7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Peso sin batería</w:t>
      </w:r>
      <w:r w:rsidR="00FD789D" w:rsidRPr="001E5E5E">
        <w:rPr>
          <w:rFonts w:ascii="Cambria" w:eastAsia="MS PGothic" w:hAnsi="Cambria" w:cs="Cambria"/>
          <w:bCs/>
          <w:color w:val="auto"/>
          <w:sz w:val="22"/>
          <w:szCs w:val="22"/>
          <w:lang w:val="es-ES"/>
        </w:rPr>
        <w:t xml:space="preserve"> </w:t>
      </w:r>
      <w:r w:rsidR="00DC5919" w:rsidRPr="001E5E5E">
        <w:rPr>
          <w:rFonts w:eastAsia="MS PGothic"/>
          <w:bCs/>
          <w:color w:val="auto"/>
          <w:sz w:val="22"/>
          <w:szCs w:val="22"/>
          <w:lang w:val="es-ES"/>
        </w:rPr>
        <w:t>&lt;</w:t>
      </w:r>
      <w:r w:rsidR="000662F2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425 kg</w:t>
      </w:r>
    </w:p>
    <w:p w14:paraId="6CDC2ECF" w14:textId="312F3E8C" w:rsidR="00AD4413" w:rsidRPr="001E5E5E" w:rsidRDefault="00306B3C" w:rsidP="00A06C21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Peso total con batería</w:t>
      </w:r>
      <w:r w:rsidR="00FD789D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: </w:t>
      </w:r>
      <w:r w:rsidR="000079DC" w:rsidRPr="001E5E5E">
        <w:rPr>
          <w:rFonts w:eastAsia="MS PGothic"/>
          <w:bCs/>
          <w:color w:val="auto"/>
          <w:sz w:val="22"/>
          <w:szCs w:val="22"/>
          <w:lang w:val="es-ES"/>
        </w:rPr>
        <w:t>485 kg</w:t>
      </w:r>
    </w:p>
    <w:p w14:paraId="55FC9E8E" w14:textId="20CFD8E0" w:rsidR="00B53B6E" w:rsidRPr="001E5E5E" w:rsidRDefault="00306B3C" w:rsidP="00A06C21">
      <w:pPr>
        <w:jc w:val="left"/>
        <w:rPr>
          <w:rFonts w:eastAsia="MS PGothic"/>
          <w:bCs/>
          <w:color w:val="auto"/>
          <w:sz w:val="22"/>
          <w:szCs w:val="22"/>
          <w:lang w:val="es-ES"/>
        </w:rPr>
      </w:pPr>
      <w:r>
        <w:rPr>
          <w:rFonts w:eastAsia="MS PGothic"/>
          <w:bCs/>
          <w:color w:val="auto"/>
          <w:sz w:val="22"/>
          <w:szCs w:val="22"/>
          <w:lang w:val="es-ES"/>
        </w:rPr>
        <w:t>Batería</w:t>
      </w:r>
      <w:r w:rsidR="002864D4" w:rsidRPr="001E5E5E">
        <w:rPr>
          <w:rFonts w:eastAsia="MS PGothic"/>
          <w:bCs/>
          <w:color w:val="auto"/>
          <w:sz w:val="22"/>
          <w:szCs w:val="22"/>
          <w:lang w:val="es-ES"/>
        </w:rPr>
        <w:t>: 5,5</w:t>
      </w:r>
      <w:r w:rsidR="00B53B6E" w:rsidRPr="001E5E5E">
        <w:rPr>
          <w:rFonts w:eastAsia="MS PGothic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B53B6E" w:rsidRPr="001E5E5E">
        <w:rPr>
          <w:rFonts w:eastAsia="MS PGothic"/>
          <w:bCs/>
          <w:color w:val="auto"/>
          <w:sz w:val="22"/>
          <w:szCs w:val="22"/>
          <w:lang w:val="es-ES"/>
        </w:rPr>
        <w:t>kWh</w:t>
      </w:r>
      <w:proofErr w:type="spellEnd"/>
    </w:p>
    <w:p w14:paraId="575B8207" w14:textId="77777777" w:rsidR="000662F2" w:rsidRPr="001E5E5E" w:rsidRDefault="000662F2" w:rsidP="000662F2">
      <w:pPr>
        <w:jc w:val="left"/>
        <w:rPr>
          <w:rFonts w:eastAsia="MS Mincho"/>
          <w:b/>
          <w:color w:val="404040" w:themeColor="text1" w:themeTint="BF"/>
          <w:sz w:val="22"/>
          <w:szCs w:val="22"/>
          <w:lang w:val="es-ES"/>
        </w:rPr>
      </w:pPr>
    </w:p>
    <w:p w14:paraId="15541972" w14:textId="77777777" w:rsidR="00B6797C" w:rsidRDefault="00B6797C" w:rsidP="000662F2">
      <w:pPr>
        <w:jc w:val="left"/>
        <w:rPr>
          <w:rFonts w:eastAsia="MS Mincho"/>
          <w:b/>
          <w:color w:val="404040" w:themeColor="text1" w:themeTint="BF"/>
          <w:sz w:val="22"/>
          <w:szCs w:val="22"/>
          <w:lang w:val="es-ES"/>
        </w:rPr>
      </w:pPr>
    </w:p>
    <w:p w14:paraId="6C983B94" w14:textId="095ECFBC" w:rsidR="000662F2" w:rsidRPr="001E5E5E" w:rsidRDefault="00306B3C" w:rsidP="000662F2">
      <w:pPr>
        <w:jc w:val="left"/>
        <w:rPr>
          <w:rFonts w:eastAsia="MS Mincho"/>
          <w:b/>
          <w:color w:val="404040" w:themeColor="text1" w:themeTint="BF"/>
          <w:sz w:val="22"/>
          <w:szCs w:val="22"/>
          <w:lang w:val="es-ES"/>
        </w:rPr>
      </w:pPr>
      <w:r>
        <w:rPr>
          <w:rFonts w:eastAsia="MS Mincho"/>
          <w:b/>
          <w:color w:val="404040" w:themeColor="text1" w:themeTint="BF"/>
          <w:sz w:val="22"/>
          <w:szCs w:val="22"/>
          <w:lang w:val="es-ES"/>
        </w:rPr>
        <w:t>FOTOS Y VÍDEOS</w:t>
      </w:r>
      <w:r w:rsidR="000662F2" w:rsidRPr="001E5E5E">
        <w:rPr>
          <w:rFonts w:eastAsia="MS Mincho"/>
          <w:b/>
          <w:color w:val="404040" w:themeColor="text1" w:themeTint="BF"/>
          <w:sz w:val="22"/>
          <w:szCs w:val="22"/>
          <w:lang w:val="es-ES"/>
        </w:rPr>
        <w:t xml:space="preserve"> DISPONIBLES </w:t>
      </w:r>
    </w:p>
    <w:p w14:paraId="27329254" w14:textId="77777777" w:rsidR="000662F2" w:rsidRPr="001E5E5E" w:rsidRDefault="00E6049F" w:rsidP="000662F2">
      <w:pPr>
        <w:jc w:val="left"/>
        <w:rPr>
          <w:rFonts w:eastAsia="MS Mincho"/>
          <w:b/>
          <w:color w:val="404040" w:themeColor="text1" w:themeTint="BF"/>
          <w:sz w:val="22"/>
          <w:szCs w:val="22"/>
          <w:lang w:val="es-ES"/>
        </w:rPr>
      </w:pPr>
      <w:hyperlink r:id="rId8" w:history="1">
        <w:r w:rsidR="000662F2" w:rsidRPr="001E5E5E">
          <w:rPr>
            <w:rStyle w:val="Hipervnculo"/>
            <w:b/>
            <w:color w:val="404040" w:themeColor="text1" w:themeTint="BF"/>
            <w:sz w:val="22"/>
            <w:szCs w:val="22"/>
            <w:lang w:val="es-ES"/>
          </w:rPr>
          <w:t>www.citroencommunication-echange.com</w:t>
        </w:r>
      </w:hyperlink>
      <w:r w:rsidR="000662F2" w:rsidRPr="001E5E5E">
        <w:rPr>
          <w:color w:val="404040" w:themeColor="text1" w:themeTint="BF"/>
          <w:sz w:val="22"/>
          <w:szCs w:val="22"/>
          <w:lang w:val="es-ES"/>
        </w:rPr>
        <w:t xml:space="preserve"> </w:t>
      </w:r>
    </w:p>
    <w:p w14:paraId="5A247A34" w14:textId="4B5E9275" w:rsidR="000662F2" w:rsidRPr="001E5E5E" w:rsidRDefault="00306B3C" w:rsidP="000662F2">
      <w:pPr>
        <w:pStyle w:val="Default"/>
        <w:ind w:firstLine="618"/>
        <w:rPr>
          <w:color w:val="404040" w:themeColor="text1" w:themeTint="BF"/>
          <w:sz w:val="22"/>
          <w:szCs w:val="22"/>
          <w:lang w:val="es-ES"/>
        </w:rPr>
      </w:pPr>
      <w:r>
        <w:rPr>
          <w:color w:val="404040" w:themeColor="text1" w:themeTint="BF"/>
          <w:sz w:val="22"/>
          <w:szCs w:val="22"/>
          <w:lang w:val="es-ES"/>
        </w:rPr>
        <w:t>Usuario</w:t>
      </w:r>
      <w:r w:rsidR="000662F2" w:rsidRPr="001E5E5E">
        <w:rPr>
          <w:color w:val="404040" w:themeColor="text1" w:themeTint="BF"/>
          <w:sz w:val="22"/>
          <w:szCs w:val="22"/>
          <w:lang w:val="es-ES"/>
        </w:rPr>
        <w:t xml:space="preserve"> (</w:t>
      </w:r>
      <w:r>
        <w:rPr>
          <w:color w:val="404040" w:themeColor="text1" w:themeTint="BF"/>
          <w:sz w:val="22"/>
          <w:szCs w:val="22"/>
          <w:lang w:val="es-ES"/>
        </w:rPr>
        <w:t>MAY</w:t>
      </w:r>
      <w:r w:rsidR="000662F2" w:rsidRPr="001E5E5E">
        <w:rPr>
          <w:color w:val="404040" w:themeColor="text1" w:themeTint="BF"/>
          <w:sz w:val="22"/>
          <w:szCs w:val="22"/>
          <w:lang w:val="es-ES"/>
        </w:rPr>
        <w:t xml:space="preserve">): </w:t>
      </w:r>
      <w:r w:rsidR="00AE166A" w:rsidRPr="001E5E5E">
        <w:rPr>
          <w:b/>
          <w:bCs/>
          <w:color w:val="404040" w:themeColor="text1" w:themeTint="BF"/>
          <w:sz w:val="22"/>
          <w:szCs w:val="22"/>
          <w:lang w:val="es-ES"/>
        </w:rPr>
        <w:t>AMI_REVEAL</w:t>
      </w:r>
    </w:p>
    <w:p w14:paraId="447106FD" w14:textId="70598989" w:rsidR="000662F2" w:rsidRPr="001E5E5E" w:rsidRDefault="00306B3C" w:rsidP="000662F2">
      <w:pPr>
        <w:spacing w:line="240" w:lineRule="exact"/>
        <w:jc w:val="left"/>
        <w:rPr>
          <w:b/>
          <w:bCs/>
          <w:color w:val="404040" w:themeColor="text1" w:themeTint="BF"/>
          <w:sz w:val="22"/>
          <w:szCs w:val="22"/>
          <w:lang w:val="es-ES"/>
        </w:rPr>
      </w:pPr>
      <w:r>
        <w:rPr>
          <w:color w:val="404040" w:themeColor="text1" w:themeTint="BF"/>
          <w:sz w:val="22"/>
          <w:szCs w:val="22"/>
          <w:lang w:val="es-ES"/>
        </w:rPr>
        <w:t>Contraseña</w:t>
      </w:r>
      <w:r w:rsidR="000662F2" w:rsidRPr="001E5E5E">
        <w:rPr>
          <w:color w:val="404040" w:themeColor="text1" w:themeTint="BF"/>
          <w:sz w:val="22"/>
          <w:szCs w:val="22"/>
          <w:lang w:val="es-ES"/>
        </w:rPr>
        <w:t xml:space="preserve"> (MA</w:t>
      </w:r>
      <w:r>
        <w:rPr>
          <w:color w:val="404040" w:themeColor="text1" w:themeTint="BF"/>
          <w:sz w:val="22"/>
          <w:szCs w:val="22"/>
          <w:lang w:val="es-ES"/>
        </w:rPr>
        <w:t>Y</w:t>
      </w:r>
      <w:r w:rsidR="000662F2" w:rsidRPr="001E5E5E">
        <w:rPr>
          <w:color w:val="404040" w:themeColor="text1" w:themeTint="BF"/>
          <w:sz w:val="22"/>
          <w:szCs w:val="22"/>
          <w:lang w:val="es-ES"/>
        </w:rPr>
        <w:t xml:space="preserve">): </w:t>
      </w:r>
      <w:r w:rsidR="00AE166A" w:rsidRPr="001E5E5E">
        <w:rPr>
          <w:b/>
          <w:bCs/>
          <w:color w:val="404040" w:themeColor="text1" w:themeTint="BF"/>
          <w:sz w:val="22"/>
          <w:szCs w:val="22"/>
          <w:lang w:val="es-ES"/>
        </w:rPr>
        <w:t>URBAN_MOBILITY_20</w:t>
      </w:r>
    </w:p>
    <w:p w14:paraId="362A5692" w14:textId="77777777" w:rsidR="0061509E" w:rsidRPr="0061509E" w:rsidRDefault="00EA5613" w:rsidP="0061509E">
      <w:pPr>
        <w:rPr>
          <w:color w:val="1F497D"/>
          <w:sz w:val="22"/>
          <w:szCs w:val="22"/>
          <w:lang w:val="en-US"/>
        </w:rPr>
      </w:pPr>
      <w:r w:rsidRPr="0061509E">
        <w:rPr>
          <w:bCs/>
          <w:color w:val="404040" w:themeColor="text1" w:themeTint="BF"/>
          <w:sz w:val="22"/>
          <w:szCs w:val="22"/>
          <w:lang w:val="en-US"/>
        </w:rPr>
        <w:t>YouTube:</w:t>
      </w:r>
      <w:r w:rsidRPr="0061509E">
        <w:rPr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hyperlink r:id="rId9" w:history="1">
        <w:r w:rsidR="0061509E" w:rsidRPr="0061509E">
          <w:rPr>
            <w:rStyle w:val="Hipervnculo"/>
            <w:sz w:val="22"/>
            <w:szCs w:val="22"/>
            <w:lang w:val="en-US"/>
          </w:rPr>
          <w:t>https://youtu.be/TOpuhU84jhw</w:t>
        </w:r>
      </w:hyperlink>
    </w:p>
    <w:p w14:paraId="3F25F98B" w14:textId="46E3223F" w:rsidR="000662F2" w:rsidRPr="0061509E" w:rsidRDefault="0061509E" w:rsidP="000662F2">
      <w:pPr>
        <w:spacing w:line="240" w:lineRule="exact"/>
        <w:jc w:val="left"/>
        <w:rPr>
          <w:b/>
          <w:bCs/>
          <w:color w:val="404040" w:themeColor="text1" w:themeTint="BF"/>
          <w:sz w:val="22"/>
          <w:szCs w:val="22"/>
          <w:lang w:val="en-US"/>
        </w:rPr>
      </w:pPr>
      <w:r w:rsidRPr="0061509E">
        <w:rPr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2EE316F9" w14:textId="77777777" w:rsidR="00EA5613" w:rsidRPr="0061509E" w:rsidRDefault="00EA5613" w:rsidP="000662F2">
      <w:pPr>
        <w:spacing w:line="240" w:lineRule="exact"/>
        <w:jc w:val="left"/>
        <w:rPr>
          <w:b/>
          <w:bCs/>
          <w:color w:val="404040" w:themeColor="text1" w:themeTint="BF"/>
          <w:sz w:val="22"/>
          <w:szCs w:val="22"/>
          <w:lang w:val="en-US"/>
        </w:rPr>
      </w:pPr>
    </w:p>
    <w:p w14:paraId="37697F52" w14:textId="77777777" w:rsidR="00B6797C" w:rsidRPr="0061509E" w:rsidRDefault="00B6797C" w:rsidP="00306B3C">
      <w:pPr>
        <w:rPr>
          <w:rFonts w:eastAsia="MS Mincho"/>
          <w:b/>
          <w:color w:val="808080" w:themeColor="background2" w:themeShade="80"/>
          <w:sz w:val="22"/>
          <w:lang w:val="en-US"/>
        </w:rPr>
      </w:pPr>
    </w:p>
    <w:p w14:paraId="535E1FD7" w14:textId="79F14178" w:rsidR="00306B3C" w:rsidRPr="00E0261D" w:rsidRDefault="00306B3C" w:rsidP="00306B3C">
      <w:pPr>
        <w:rPr>
          <w:rFonts w:eastAsia="MS Mincho"/>
          <w:b/>
          <w:color w:val="808080" w:themeColor="background2" w:themeShade="80"/>
          <w:sz w:val="22"/>
          <w:lang w:val="es-ES"/>
        </w:rPr>
      </w:pPr>
      <w:r w:rsidRPr="00E0261D">
        <w:rPr>
          <w:rFonts w:eastAsia="MS Mincho"/>
          <w:b/>
          <w:color w:val="808080" w:themeColor="background2" w:themeShade="80"/>
          <w:sz w:val="22"/>
          <w:lang w:val="es-ES"/>
        </w:rPr>
        <w:t>CITROËN EN REDES</w:t>
      </w:r>
    </w:p>
    <w:p w14:paraId="5CF86B7F" w14:textId="77777777" w:rsidR="00306B3C" w:rsidRPr="00376588" w:rsidRDefault="00E6049F" w:rsidP="00306B3C">
      <w:pPr>
        <w:ind w:left="708"/>
        <w:rPr>
          <w:sz w:val="22"/>
          <w:szCs w:val="22"/>
          <w:lang w:val="es-ES"/>
        </w:rPr>
      </w:pPr>
      <w:hyperlink r:id="rId10" w:history="1">
        <w:r w:rsidR="00306B3C" w:rsidRPr="00376588">
          <w:rPr>
            <w:rStyle w:val="Hipervnculo"/>
            <w:sz w:val="22"/>
            <w:szCs w:val="22"/>
            <w:lang w:val="es-ES"/>
          </w:rPr>
          <w:t>www.facebook.com/citroen.es</w:t>
        </w:r>
      </w:hyperlink>
    </w:p>
    <w:p w14:paraId="4140D2A9" w14:textId="77777777" w:rsidR="00306B3C" w:rsidRPr="00376588" w:rsidRDefault="00E6049F" w:rsidP="00306B3C">
      <w:pPr>
        <w:ind w:left="708"/>
        <w:rPr>
          <w:sz w:val="22"/>
          <w:szCs w:val="22"/>
          <w:lang w:val="es-ES"/>
        </w:rPr>
      </w:pPr>
      <w:hyperlink r:id="rId11" w:history="1">
        <w:r w:rsidR="00306B3C" w:rsidRPr="00376588">
          <w:rPr>
            <w:rStyle w:val="Hipervnculo"/>
            <w:sz w:val="22"/>
            <w:szCs w:val="22"/>
            <w:lang w:val="es-ES"/>
          </w:rPr>
          <w:t>www.twitter.com/citroenespana</w:t>
        </w:r>
      </w:hyperlink>
    </w:p>
    <w:p w14:paraId="6EDE69F8" w14:textId="77777777" w:rsidR="00306B3C" w:rsidRPr="00376588" w:rsidRDefault="00E6049F" w:rsidP="00306B3C">
      <w:pPr>
        <w:ind w:left="708"/>
        <w:rPr>
          <w:sz w:val="22"/>
          <w:szCs w:val="22"/>
          <w:lang w:val="es-ES"/>
        </w:rPr>
      </w:pPr>
      <w:hyperlink r:id="rId12" w:history="1">
        <w:r w:rsidR="00306B3C" w:rsidRPr="00376588">
          <w:rPr>
            <w:rStyle w:val="Hipervnculo"/>
            <w:sz w:val="22"/>
            <w:szCs w:val="22"/>
            <w:lang w:val="es-ES"/>
          </w:rPr>
          <w:t>www.instagram.com/citroenespana</w:t>
        </w:r>
      </w:hyperlink>
    </w:p>
    <w:p w14:paraId="6594415C" w14:textId="77777777" w:rsidR="00306B3C" w:rsidRPr="00376588" w:rsidRDefault="00E6049F" w:rsidP="00306B3C">
      <w:pPr>
        <w:tabs>
          <w:tab w:val="center" w:pos="4536"/>
          <w:tab w:val="right" w:pos="9072"/>
        </w:tabs>
        <w:ind w:left="709"/>
        <w:rPr>
          <w:rStyle w:val="Hipervnculo"/>
          <w:rFonts w:cs="Arial"/>
          <w:color w:val="000000" w:themeColor="text1"/>
          <w:lang w:val="es-ES"/>
        </w:rPr>
      </w:pPr>
      <w:hyperlink r:id="rId13" w:history="1">
        <w:r w:rsidR="00306B3C" w:rsidRPr="00376588">
          <w:rPr>
            <w:rStyle w:val="Hipervnculo"/>
            <w:sz w:val="22"/>
            <w:szCs w:val="22"/>
            <w:lang w:val="es-ES"/>
          </w:rPr>
          <w:t>www.youtube.com/user/CitroenEspana</w:t>
        </w:r>
      </w:hyperlink>
    </w:p>
    <w:p w14:paraId="039C406A" w14:textId="77777777" w:rsidR="00306B3C" w:rsidRPr="00376588" w:rsidRDefault="00306B3C" w:rsidP="00306B3C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  <w:r w:rsidRPr="00376588">
        <w:rPr>
          <w:sz w:val="22"/>
          <w:szCs w:val="22"/>
          <w:lang w:val="es-ES"/>
        </w:rPr>
        <w:t xml:space="preserve">   </w:t>
      </w:r>
      <w:hyperlink r:id="rId14" w:history="1">
        <w:r w:rsidRPr="00376588">
          <w:rPr>
            <w:rStyle w:val="Hipervnculo"/>
            <w:sz w:val="22"/>
            <w:szCs w:val="22"/>
            <w:lang w:val="es-ES"/>
          </w:rPr>
          <w:t>www.linkedin.com/showcase/citroën-españa/</w:t>
        </w:r>
      </w:hyperlink>
    </w:p>
    <w:p w14:paraId="1C5FDBC1" w14:textId="77777777" w:rsidR="00306B3C" w:rsidRPr="00376588" w:rsidRDefault="00306B3C" w:rsidP="00306B3C">
      <w:pPr>
        <w:rPr>
          <w:rFonts w:eastAsia="MS Mincho"/>
          <w:b/>
          <w:color w:val="808080" w:themeColor="background2" w:themeShade="80"/>
          <w:lang w:val="es-ES"/>
        </w:rPr>
      </w:pPr>
    </w:p>
    <w:p w14:paraId="247E4C43" w14:textId="09A543DA" w:rsidR="00306B3C" w:rsidRDefault="00306B3C" w:rsidP="0001298F">
      <w:pPr>
        <w:ind w:left="567"/>
        <w:jc w:val="left"/>
        <w:rPr>
          <w:rFonts w:cs="Arial"/>
          <w:sz w:val="22"/>
          <w:szCs w:val="22"/>
          <w:lang w:val="es-ES"/>
        </w:rPr>
      </w:pPr>
      <w:r>
        <w:rPr>
          <w:rFonts w:eastAsia="MS Mincho"/>
          <w:b/>
          <w:color w:val="808080" w:themeColor="background2" w:themeShade="80"/>
          <w:sz w:val="22"/>
          <w:lang w:val="es-ES"/>
        </w:rPr>
        <w:t>CONTACTOS</w:t>
      </w:r>
      <w:r w:rsidR="0001298F">
        <w:rPr>
          <w:rFonts w:eastAsia="MS Mincho"/>
          <w:b/>
          <w:color w:val="808080" w:themeColor="background2" w:themeShade="80"/>
          <w:sz w:val="22"/>
          <w:lang w:val="es-ES"/>
        </w:rPr>
        <w:t xml:space="preserve"> </w:t>
      </w:r>
      <w:r>
        <w:rPr>
          <w:rFonts w:eastAsia="MS Mincho"/>
          <w:b/>
          <w:color w:val="808080" w:themeColor="background2" w:themeShade="80"/>
          <w:sz w:val="22"/>
          <w:lang w:val="es-ES"/>
        </w:rPr>
        <w:t>PRENSA</w:t>
      </w:r>
      <w:r>
        <w:rPr>
          <w:rFonts w:eastAsia="MS Mincho"/>
          <w:b/>
          <w:color w:val="808080" w:themeColor="background2" w:themeShade="80"/>
          <w:sz w:val="22"/>
          <w:lang w:val="es-ES"/>
        </w:rPr>
        <w:br/>
      </w:r>
      <w:r>
        <w:rPr>
          <w:rFonts w:cs="Arial"/>
          <w:color w:val="7F7F7F" w:themeColor="text1" w:themeTint="80"/>
          <w:sz w:val="22"/>
          <w:szCs w:val="22"/>
          <w:lang w:val="es-ES"/>
        </w:rPr>
        <w:t>Concha Caja (+34) 669 49 56 49 /</w:t>
      </w:r>
      <w:r>
        <w:rPr>
          <w:rFonts w:cs="Arial"/>
          <w:szCs w:val="22"/>
          <w:lang w:val="es-ES"/>
        </w:rPr>
        <w:t xml:space="preserve"> </w:t>
      </w:r>
      <w:hyperlink r:id="rId15" w:history="1">
        <w:r>
          <w:rPr>
            <w:rStyle w:val="Hipervnculo"/>
            <w:rFonts w:cs="Arial"/>
            <w:sz w:val="22"/>
            <w:szCs w:val="22"/>
            <w:lang w:val="es-ES"/>
          </w:rPr>
          <w:t>mariaconcepcion.caja@citroen.com</w:t>
        </w:r>
      </w:hyperlink>
    </w:p>
    <w:p w14:paraId="1C407551" w14:textId="0E9B817A" w:rsidR="00306B3C" w:rsidRDefault="00306B3C" w:rsidP="00306B3C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</w:p>
    <w:p w14:paraId="7EC2D3C6" w14:textId="4E9CC075" w:rsidR="00686829" w:rsidRDefault="00686829" w:rsidP="00306B3C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</w:p>
    <w:p w14:paraId="625C4D3E" w14:textId="77777777" w:rsidR="00686829" w:rsidRDefault="00686829" w:rsidP="00306B3C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</w:p>
    <w:p w14:paraId="6FE16922" w14:textId="77777777" w:rsidR="00306B3C" w:rsidRPr="00B6797C" w:rsidRDefault="00306B3C" w:rsidP="00306B3C">
      <w:pPr>
        <w:spacing w:after="240" w:line="240" w:lineRule="exact"/>
        <w:contextualSpacing/>
        <w:rPr>
          <w:b/>
          <w:bCs/>
          <w:color w:val="808080"/>
          <w:sz w:val="20"/>
          <w:szCs w:val="20"/>
          <w:lang w:val="es-ES"/>
        </w:rPr>
      </w:pPr>
      <w:r w:rsidRPr="00B6797C">
        <w:rPr>
          <w:b/>
          <w:bCs/>
          <w:color w:val="808080"/>
          <w:sz w:val="20"/>
          <w:szCs w:val="20"/>
          <w:lang w:val="es-ES"/>
        </w:rPr>
        <w:t>La marca Citroën</w:t>
      </w:r>
    </w:p>
    <w:p w14:paraId="358B2CD9" w14:textId="3ACDAB62" w:rsidR="00306B3C" w:rsidRPr="005D2245" w:rsidRDefault="00306B3C" w:rsidP="00306B3C">
      <w:pPr>
        <w:rPr>
          <w:b/>
          <w:color w:val="808080"/>
          <w:sz w:val="18"/>
          <w:szCs w:val="18"/>
          <w:lang w:val="es-ES"/>
        </w:rPr>
      </w:pPr>
      <w:r>
        <w:rPr>
          <w:color w:val="808080"/>
          <w:sz w:val="18"/>
          <w:szCs w:val="18"/>
          <w:lang w:val="es-ES"/>
        </w:rPr>
        <w:t>Situada en el corazón del mercado, Citroën se afirma desde 1919 como una marca generalista, cuya primera fuente de inspiración son las personas y sus modos de vida. Un espíritu que muestra su firma ‘</w:t>
      </w:r>
      <w:proofErr w:type="spellStart"/>
      <w:r>
        <w:rPr>
          <w:color w:val="808080"/>
          <w:sz w:val="18"/>
          <w:szCs w:val="18"/>
          <w:lang w:val="es-ES"/>
        </w:rPr>
        <w:t>Inspired</w:t>
      </w:r>
      <w:proofErr w:type="spellEnd"/>
      <w:r>
        <w:rPr>
          <w:color w:val="808080"/>
          <w:sz w:val="18"/>
          <w:szCs w:val="18"/>
          <w:lang w:val="es-ES"/>
        </w:rPr>
        <w:t xml:space="preserve"> </w:t>
      </w:r>
      <w:proofErr w:type="spellStart"/>
      <w:r>
        <w:rPr>
          <w:color w:val="808080"/>
          <w:sz w:val="18"/>
          <w:szCs w:val="18"/>
          <w:lang w:val="es-ES"/>
        </w:rPr>
        <w:t>By</w:t>
      </w:r>
      <w:proofErr w:type="spellEnd"/>
      <w:r>
        <w:rPr>
          <w:color w:val="808080"/>
          <w:sz w:val="18"/>
          <w:szCs w:val="18"/>
          <w:lang w:val="es-ES"/>
        </w:rPr>
        <w:t xml:space="preserve"> </w:t>
      </w:r>
      <w:proofErr w:type="spellStart"/>
      <w:r>
        <w:rPr>
          <w:color w:val="808080"/>
          <w:sz w:val="18"/>
          <w:szCs w:val="18"/>
          <w:lang w:val="es-ES"/>
        </w:rPr>
        <w:t>You</w:t>
      </w:r>
      <w:proofErr w:type="spellEnd"/>
      <w:r>
        <w:rPr>
          <w:color w:val="808080"/>
          <w:sz w:val="18"/>
          <w:szCs w:val="18"/>
          <w:lang w:val="es-ES"/>
        </w:rPr>
        <w:t xml:space="preserve">' y que se materializa en sus modelos, que combinan un diseño único y un confort de referencia. Citroën se distingue también por la experiencia que ofrece a sus clientes (Citroën </w:t>
      </w:r>
      <w:proofErr w:type="spellStart"/>
      <w:r>
        <w:rPr>
          <w:color w:val="808080"/>
          <w:sz w:val="18"/>
          <w:szCs w:val="18"/>
          <w:lang w:val="es-ES"/>
        </w:rPr>
        <w:t>Advisor</w:t>
      </w:r>
      <w:proofErr w:type="spellEnd"/>
      <w:r>
        <w:rPr>
          <w:color w:val="808080"/>
          <w:sz w:val="18"/>
          <w:szCs w:val="18"/>
          <w:lang w:val="es-ES"/>
        </w:rPr>
        <w:t>, ‘La</w:t>
      </w:r>
      <w:r w:rsidR="005D2245">
        <w:rPr>
          <w:color w:val="808080"/>
          <w:sz w:val="18"/>
          <w:szCs w:val="18"/>
          <w:lang w:val="es-ES"/>
        </w:rPr>
        <w:t xml:space="preserve"> </w:t>
      </w:r>
      <w:proofErr w:type="spellStart"/>
      <w:r w:rsidR="005D2245">
        <w:rPr>
          <w:color w:val="808080"/>
          <w:sz w:val="18"/>
          <w:szCs w:val="18"/>
          <w:lang w:val="es-ES"/>
        </w:rPr>
        <w:t>Maison</w:t>
      </w:r>
      <w:proofErr w:type="spellEnd"/>
      <w:r w:rsidR="005D2245">
        <w:rPr>
          <w:color w:val="808080"/>
          <w:sz w:val="18"/>
          <w:szCs w:val="18"/>
          <w:lang w:val="es-ES"/>
        </w:rPr>
        <w:t xml:space="preserve"> Citroën’, etc.). En 2019</w:t>
      </w:r>
      <w:r>
        <w:rPr>
          <w:color w:val="808080"/>
          <w:sz w:val="18"/>
          <w:szCs w:val="18"/>
          <w:lang w:val="es-ES"/>
        </w:rPr>
        <w:t xml:space="preserve">, la marca vendió </w:t>
      </w:r>
      <w:r w:rsidR="005D2245">
        <w:rPr>
          <w:color w:val="808080"/>
          <w:sz w:val="18"/>
          <w:szCs w:val="18"/>
          <w:lang w:val="es-ES"/>
        </w:rPr>
        <w:t>un millón de vehículos en más de 9</w:t>
      </w:r>
      <w:r>
        <w:rPr>
          <w:color w:val="808080"/>
          <w:sz w:val="18"/>
          <w:szCs w:val="18"/>
          <w:lang w:val="es-ES"/>
        </w:rPr>
        <w:t xml:space="preserve">0 países. </w:t>
      </w:r>
      <w:r w:rsidRPr="005D2245">
        <w:rPr>
          <w:b/>
          <w:color w:val="808080"/>
          <w:sz w:val="18"/>
          <w:szCs w:val="18"/>
          <w:lang w:val="es-ES"/>
        </w:rPr>
        <w:t xml:space="preserve">Web de prensa: </w:t>
      </w:r>
      <w:hyperlink r:id="rId16" w:history="1">
        <w:r w:rsidRPr="005D2245">
          <w:rPr>
            <w:rStyle w:val="Hipervnculo"/>
            <w:b/>
            <w:sz w:val="18"/>
            <w:szCs w:val="18"/>
            <w:lang w:val="es-ES"/>
          </w:rPr>
          <w:t>http://es-media.citroen.com</w:t>
        </w:r>
      </w:hyperlink>
      <w:r w:rsidRPr="005D2245">
        <w:rPr>
          <w:rStyle w:val="Hipervnculo"/>
          <w:b/>
          <w:sz w:val="18"/>
          <w:szCs w:val="18"/>
          <w:lang w:val="es-ES"/>
        </w:rPr>
        <w:t xml:space="preserve"> </w:t>
      </w:r>
      <w:r w:rsidRPr="005D2245">
        <w:rPr>
          <w:b/>
          <w:color w:val="808080"/>
          <w:sz w:val="18"/>
          <w:szCs w:val="18"/>
          <w:lang w:val="es-ES"/>
        </w:rPr>
        <w:t>- @</w:t>
      </w:r>
      <w:proofErr w:type="spellStart"/>
      <w:r w:rsidRPr="005D2245">
        <w:rPr>
          <w:b/>
          <w:color w:val="808080"/>
          <w:sz w:val="18"/>
          <w:szCs w:val="18"/>
          <w:lang w:val="es-ES"/>
        </w:rPr>
        <w:t>CitroenEspana</w:t>
      </w:r>
      <w:proofErr w:type="spellEnd"/>
    </w:p>
    <w:p w14:paraId="1ED11BED" w14:textId="21A6CC92" w:rsidR="00021317" w:rsidRPr="001E5E5E" w:rsidRDefault="00021317" w:rsidP="00306B3C">
      <w:pPr>
        <w:jc w:val="left"/>
        <w:rPr>
          <w:b/>
          <w:color w:val="auto"/>
          <w:sz w:val="2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D9E3A5F" wp14:editId="749B197F">
            <wp:simplePos x="0" y="0"/>
            <wp:positionH relativeFrom="column">
              <wp:posOffset>5124450</wp:posOffset>
            </wp:positionH>
            <wp:positionV relativeFrom="paragraph">
              <wp:posOffset>385445</wp:posOffset>
            </wp:positionV>
            <wp:extent cx="912495" cy="599440"/>
            <wp:effectExtent l="0" t="0" r="1905" b="0"/>
            <wp:wrapTopAndBottom/>
            <wp:docPr id="2" name="Imagen 2" descr="Logo Violencia de Gé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Violencia de Géner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317" w:rsidRPr="001E5E5E" w:rsidSect="00B9157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843" w:right="1418" w:bottom="1418" w:left="924" w:header="1735" w:footer="90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42E0" w14:textId="77777777" w:rsidR="00E6049F" w:rsidRDefault="00E6049F" w:rsidP="00763B6B">
      <w:r>
        <w:separator/>
      </w:r>
    </w:p>
  </w:endnote>
  <w:endnote w:type="continuationSeparator" w:id="0">
    <w:p w14:paraId="5A57129C" w14:textId="77777777" w:rsidR="00E6049F" w:rsidRDefault="00E6049F" w:rsidP="007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troen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troen Light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semi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364A" w14:textId="399215D5" w:rsidR="00AC7D9D" w:rsidRPr="00CC11D8" w:rsidRDefault="00AC7D9D" w:rsidP="00FD0561">
    <w:pPr>
      <w:pStyle w:val="Pieddepage2"/>
      <w:rPr>
        <w:color w:val="B48F6D"/>
        <w:sz w:val="18"/>
      </w:rPr>
    </w:pPr>
    <w:r w:rsidRPr="00CC11D8">
      <w:rPr>
        <w:b/>
        <w:color w:val="B48F6D"/>
        <w:sz w:val="18"/>
      </w:rPr>
      <w:fldChar w:fldCharType="begin"/>
    </w:r>
    <w:r w:rsidRPr="00CC11D8">
      <w:rPr>
        <w:color w:val="B48F6D"/>
        <w:sz w:val="18"/>
      </w:rPr>
      <w:instrText>PAGE  \* Arabic  \* MERGEFORMAT</w:instrText>
    </w:r>
    <w:r w:rsidRPr="00CC11D8">
      <w:rPr>
        <w:b/>
        <w:color w:val="B48F6D"/>
        <w:sz w:val="18"/>
      </w:rPr>
      <w:fldChar w:fldCharType="separate"/>
    </w:r>
    <w:r w:rsidR="0061509E">
      <w:rPr>
        <w:color w:val="B48F6D"/>
        <w:sz w:val="18"/>
      </w:rPr>
      <w:t>11</w:t>
    </w:r>
    <w:r w:rsidRPr="00CC11D8">
      <w:rPr>
        <w:b/>
        <w:color w:val="B48F6D"/>
        <w:sz w:val="18"/>
      </w:rPr>
      <w:fldChar w:fldCharType="end"/>
    </w:r>
    <w:r w:rsidRPr="00CC11D8">
      <w:rPr>
        <w:rFonts w:ascii="Times New Roman" w:hAnsi="Times New Roman"/>
        <w:color w:val="B48F6D"/>
        <w:sz w:val="18"/>
      </w:rPr>
      <w:t>/</w:t>
    </w:r>
    <w:r w:rsidRPr="00CC11D8">
      <w:rPr>
        <w:b/>
        <w:color w:val="B48F6D"/>
        <w:sz w:val="18"/>
      </w:rPr>
      <w:fldChar w:fldCharType="begin"/>
    </w:r>
    <w:r w:rsidRPr="00CC11D8">
      <w:rPr>
        <w:color w:val="B48F6D"/>
        <w:sz w:val="18"/>
      </w:rPr>
      <w:instrText>NUMPAGES  \* Arabic  \* MERGEFORMAT</w:instrText>
    </w:r>
    <w:r w:rsidRPr="00CC11D8">
      <w:rPr>
        <w:b/>
        <w:color w:val="B48F6D"/>
        <w:sz w:val="18"/>
      </w:rPr>
      <w:fldChar w:fldCharType="separate"/>
    </w:r>
    <w:r w:rsidR="0061509E">
      <w:rPr>
        <w:color w:val="B48F6D"/>
        <w:sz w:val="18"/>
      </w:rPr>
      <w:t>11</w:t>
    </w:r>
    <w:r w:rsidRPr="00CC11D8">
      <w:rPr>
        <w:b/>
        <w:color w:val="B48F6D"/>
        <w:sz w:val="18"/>
      </w:rPr>
      <w:fldChar w:fldCharType="end"/>
    </w:r>
  </w:p>
  <w:p w14:paraId="6AE1891A" w14:textId="77777777" w:rsidR="00AC7D9D" w:rsidRPr="00522903" w:rsidRDefault="00AC7D9D" w:rsidP="00FD0561">
    <w:pPr>
      <w:pStyle w:val="Pieddepage2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D9F2" w14:textId="77777777" w:rsidR="007D0CC8" w:rsidRPr="007D0CC8" w:rsidRDefault="00AC7D9D" w:rsidP="007D0CC8">
    <w:pPr>
      <w:pStyle w:val="Piedepgina"/>
      <w:rPr>
        <w:color w:val="B48F6D"/>
        <w:lang w:val="es-ES"/>
      </w:rPr>
    </w:pPr>
    <w:r>
      <w:rPr>
        <w:color w:val="auto"/>
        <w:sz w:val="22"/>
        <w:lang w:val="es-ES" w:eastAsia="es-ES"/>
      </w:rPr>
      <w:drawing>
        <wp:anchor distT="0" distB="0" distL="114300" distR="114300" simplePos="0" relativeHeight="251673600" behindDoc="1" locked="1" layoutInCell="1" allowOverlap="1" wp14:anchorId="2A593D24" wp14:editId="3C8B60E0">
          <wp:simplePos x="0" y="0"/>
          <wp:positionH relativeFrom="margin">
            <wp:posOffset>0</wp:posOffset>
          </wp:positionH>
          <wp:positionV relativeFrom="page">
            <wp:posOffset>9573260</wp:posOffset>
          </wp:positionV>
          <wp:extent cx="1309370" cy="137795"/>
          <wp:effectExtent l="0" t="0" r="5080" b="0"/>
          <wp:wrapTight wrapText="bothSides">
            <wp:wrapPolygon edited="0">
              <wp:start x="0" y="0"/>
              <wp:lineTo x="0" y="17917"/>
              <wp:lineTo x="21370" y="17917"/>
              <wp:lineTo x="21370" y="0"/>
              <wp:lineTo x="6914" y="0"/>
              <wp:lineTo x="0" y="0"/>
            </wp:wrapPolygon>
          </wp:wrapTight>
          <wp:docPr id="7" name="Image 7" descr="C:\Users\u264824\AppData\Local\Microsoft\Windows\INetCache\Content.Word\CTN_InspiredByYou_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264824\AppData\Local\Microsoft\Windows\INetCache\Content.Word\CTN_InspiredByYou_Bron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CC8">
      <w:rPr>
        <w:color w:val="B48F6D"/>
        <w:lang w:val="es-ES"/>
      </w:rPr>
      <w:t xml:space="preserve">CITROËN </w:t>
    </w:r>
    <w:r w:rsidR="007D0CC8" w:rsidRPr="007D0CC8">
      <w:rPr>
        <w:color w:val="B48F6D"/>
        <w:lang w:val="es-ES"/>
      </w:rPr>
      <w:t>PRENSA</w:t>
    </w:r>
  </w:p>
  <w:p w14:paraId="6076EB42" w14:textId="77777777" w:rsidR="007D0CC8" w:rsidRPr="007D0CC8" w:rsidRDefault="007D0CC8" w:rsidP="007D0CC8">
    <w:pPr>
      <w:pStyle w:val="Piedepgina"/>
      <w:rPr>
        <w:color w:val="B48F6D"/>
        <w:lang w:val="es-ES"/>
      </w:rPr>
    </w:pPr>
    <w:r w:rsidRPr="007D0CC8">
      <w:rPr>
        <w:color w:val="B48F6D"/>
        <w:lang w:val="es-ES"/>
      </w:rPr>
      <w:t>Eduardo Barreiros, 110. 28041 Madrid</w:t>
    </w:r>
  </w:p>
  <w:p w14:paraId="7010FD25" w14:textId="2054612F" w:rsidR="00AC7D9D" w:rsidRPr="009934BE" w:rsidRDefault="007D0CC8" w:rsidP="007D0CC8">
    <w:pPr>
      <w:pStyle w:val="Pieddepage2"/>
      <w:rPr>
        <w:color w:val="B48F6D"/>
        <w:lang w:val="es-ES"/>
      </w:rPr>
    </w:pPr>
    <w:r w:rsidRPr="009934BE">
      <w:rPr>
        <w:color w:val="B48F6D"/>
        <w:lang w:val="es-ES"/>
      </w:rPr>
      <w:t>Tfno: (+34) 91 585 11 49 – direccion-comunicacion@citroen.com – http://es-media.citroen.com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793F" w14:textId="77777777" w:rsidR="00E6049F" w:rsidRDefault="00E6049F" w:rsidP="00763B6B">
      <w:r>
        <w:separator/>
      </w:r>
    </w:p>
  </w:footnote>
  <w:footnote w:type="continuationSeparator" w:id="0">
    <w:p w14:paraId="677AD78C" w14:textId="77777777" w:rsidR="00E6049F" w:rsidRDefault="00E6049F" w:rsidP="0076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000D" w14:textId="77777777" w:rsidR="00AC7D9D" w:rsidRPr="0025121E" w:rsidRDefault="00AC7D9D" w:rsidP="00EE3F94">
    <w:pPr>
      <w:pStyle w:val="Encabezado"/>
    </w:pPr>
    <w:r w:rsidRPr="005460D1">
      <w:rPr>
        <w:lang w:val="es-ES" w:eastAsia="es-ES"/>
      </w:rPr>
      <w:drawing>
        <wp:anchor distT="0" distB="0" distL="114300" distR="114300" simplePos="0" relativeHeight="251670528" behindDoc="1" locked="0" layoutInCell="1" allowOverlap="1" wp14:anchorId="2F3644B4" wp14:editId="4FF66CDB">
          <wp:simplePos x="0" y="0"/>
          <wp:positionH relativeFrom="column">
            <wp:posOffset>5366698</wp:posOffset>
          </wp:positionH>
          <wp:positionV relativeFrom="page">
            <wp:posOffset>295275</wp:posOffset>
          </wp:positionV>
          <wp:extent cx="1323984" cy="1095375"/>
          <wp:effectExtent l="0" t="0" r="9525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84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2B68" w14:textId="77777777" w:rsidR="00AC7D9D" w:rsidRPr="00C067D1" w:rsidRDefault="00AC7D9D" w:rsidP="00A722BB">
    <w:pPr>
      <w:pStyle w:val="Encabezado"/>
      <w:ind w:left="709"/>
      <w:rPr>
        <w:b w:val="0"/>
        <w:color w:val="007C92" w:themeColor="accent6"/>
      </w:rPr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BAE1A1" wp14:editId="7D1AFDA1">
              <wp:simplePos x="0" y="0"/>
              <wp:positionH relativeFrom="column">
                <wp:posOffset>403730</wp:posOffset>
              </wp:positionH>
              <wp:positionV relativeFrom="paragraph">
                <wp:posOffset>-87630</wp:posOffset>
              </wp:positionV>
              <wp:extent cx="4037045" cy="590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704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4033" w14:textId="668414C8" w:rsidR="00AC7D9D" w:rsidRPr="0018635E" w:rsidRDefault="00AC7D9D" w:rsidP="0018635E">
                          <w:pPr>
                            <w:pStyle w:val="Encabezado"/>
                            <w:ind w:left="709"/>
                            <w:rPr>
                              <w:rFonts w:cstheme="minorBidi"/>
                              <w:color w:val="B48F6D"/>
                              <w:spacing w:val="0"/>
                            </w:rPr>
                          </w:pPr>
                          <w:r>
                            <w:rPr>
                              <w:rFonts w:cstheme="minorBidi"/>
                              <w:spacing w:val="0"/>
                            </w:rPr>
                            <w:t xml:space="preserve">            </w:t>
                          </w:r>
                          <w:r w:rsidR="00FA702D">
                            <w:rPr>
                              <w:rFonts w:cstheme="minorBidi"/>
                              <w:spacing w:val="0"/>
                            </w:rPr>
                            <w:t xml:space="preserve">     </w:t>
                          </w:r>
                          <w:r>
                            <w:rPr>
                              <w:rFonts w:cstheme="minorBidi"/>
                              <w:spacing w:val="0"/>
                            </w:rPr>
                            <w:t xml:space="preserve">DOSSIER </w:t>
                          </w:r>
                          <w:r w:rsidRPr="00B90D59">
                            <w:rPr>
                              <w:rFonts w:cstheme="minorBidi"/>
                              <w:color w:val="EB3300"/>
                              <w:spacing w:val="0"/>
                            </w:rPr>
                            <w:t xml:space="preserve">DE </w:t>
                          </w:r>
                          <w:r>
                            <w:rPr>
                              <w:rFonts w:cstheme="minorBidi"/>
                              <w:color w:val="EB3300"/>
                              <w:spacing w:val="0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BAE1A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1.8pt;margin-top:-6.9pt;width:317.9pt;height:4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" filled="f" stroked="f" strokeweight=".5pt">
              <v:textbox>
                <w:txbxContent>
                  <w:p w14:paraId="4A104033" w14:textId="668414C8" w:rsidR="00AC7D9D" w:rsidRPr="0018635E" w:rsidRDefault="00AC7D9D" w:rsidP="0018635E">
                    <w:pPr>
                      <w:pStyle w:val="Encabezado"/>
                      <w:ind w:left="709"/>
                      <w:rPr>
                        <w:rFonts w:cstheme="minorBidi"/>
                        <w:color w:val="B48F6D"/>
                        <w:spacing w:val="0"/>
                      </w:rPr>
                    </w:pPr>
                    <w:r>
                      <w:rPr>
                        <w:rFonts w:cstheme="minorBidi"/>
                        <w:spacing w:val="0"/>
                      </w:rPr>
                      <w:t xml:space="preserve">            </w:t>
                    </w:r>
                    <w:r w:rsidR="00FA702D">
                      <w:rPr>
                        <w:rFonts w:cstheme="minorBidi"/>
                        <w:spacing w:val="0"/>
                      </w:rPr>
                      <w:t xml:space="preserve">     </w:t>
                    </w:r>
                    <w:r>
                      <w:rPr>
                        <w:rFonts w:cstheme="minorBidi"/>
                        <w:spacing w:val="0"/>
                      </w:rPr>
                      <w:t xml:space="preserve">DOSSIER </w:t>
                    </w:r>
                    <w:r w:rsidRPr="00B90D59">
                      <w:rPr>
                        <w:rFonts w:cstheme="minorBidi"/>
                        <w:color w:val="EB3300"/>
                        <w:spacing w:val="0"/>
                      </w:rPr>
                      <w:t xml:space="preserve">DE </w:t>
                    </w:r>
                    <w:r>
                      <w:rPr>
                        <w:rFonts w:cstheme="minorBidi"/>
                        <w:color w:val="EB3300"/>
                        <w:spacing w:val="0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  <w:r w:rsidRPr="009369DD">
      <w:rPr>
        <w:lang w:val="es-ES" w:eastAsia="es-ES"/>
      </w:rPr>
      <w:drawing>
        <wp:anchor distT="0" distB="0" distL="114300" distR="114300" simplePos="0" relativeHeight="251663360" behindDoc="1" locked="0" layoutInCell="1" allowOverlap="1" wp14:anchorId="3056B061" wp14:editId="08B950FC">
          <wp:simplePos x="0" y="0"/>
          <wp:positionH relativeFrom="column">
            <wp:posOffset>4899660</wp:posOffset>
          </wp:positionH>
          <wp:positionV relativeFrom="page">
            <wp:posOffset>190500</wp:posOffset>
          </wp:positionV>
          <wp:extent cx="1889125" cy="1562735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9DD">
      <w:rPr>
        <w:lang w:val="es-ES" w:eastAsia="es-ES"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48647B8F" wp14:editId="51E4F6A3">
              <wp:simplePos x="0" y="0"/>
              <wp:positionH relativeFrom="column">
                <wp:posOffset>635</wp:posOffset>
              </wp:positionH>
              <wp:positionV relativeFrom="page">
                <wp:posOffset>575945</wp:posOffset>
              </wp:positionV>
              <wp:extent cx="2772000" cy="1333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000" cy="1333500"/>
                      </a:xfrm>
                      <a:prstGeom prst="rect">
                        <a:avLst/>
                      </a:prstGeom>
                      <a:solidFill>
                        <a:srgbClr val="EB33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C16821" w14:textId="77777777" w:rsidR="00AC7D9D" w:rsidRDefault="00AC7D9D" w:rsidP="008122E1">
                          <w:pPr>
                            <w:pStyle w:val="Encabezado"/>
                            <w:ind w:left="709"/>
                          </w:pPr>
                          <w:r>
                            <w:t xml:space="preserve">             </w:t>
                          </w:r>
                        </w:p>
                        <w:p w14:paraId="30C49E05" w14:textId="77777777" w:rsidR="00AC7D9D" w:rsidRPr="00C067D1" w:rsidRDefault="00AC7D9D" w:rsidP="008122E1">
                          <w:pPr>
                            <w:pStyle w:val="Encabezado"/>
                            <w:ind w:left="709" w:firstLine="709"/>
                            <w:rPr>
                              <w:b w:val="0"/>
                              <w:color w:val="007C92" w:themeColor="accent6"/>
                            </w:rPr>
                          </w:pPr>
                          <w:r>
                            <w:t xml:space="preserve"> </w:t>
                          </w:r>
                        </w:p>
                        <w:p w14:paraId="01EEEC1A" w14:textId="77777777" w:rsidR="00AC7D9D" w:rsidRDefault="00AC7D9D" w:rsidP="008122E1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8647B8F" id="Rectangle 1" o:spid="_x0000_s1027" style="position:absolute;left:0;text-align:left;margin-left:.05pt;margin-top:45.35pt;width:218.25pt;height:105pt;z-index:-251657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" fillcolor="#eb3300" stroked="f">
              <v:textbox>
                <w:txbxContent>
                  <w:p w14:paraId="62C16821" w14:textId="77777777" w:rsidR="00AC7D9D" w:rsidRDefault="00AC7D9D" w:rsidP="008122E1">
                    <w:pPr>
                      <w:pStyle w:val="Encabezado"/>
                      <w:ind w:left="709"/>
                    </w:pPr>
                    <w:r>
                      <w:t xml:space="preserve">             </w:t>
                    </w:r>
                  </w:p>
                  <w:p w14:paraId="30C49E05" w14:textId="77777777" w:rsidR="00AC7D9D" w:rsidRPr="00C067D1" w:rsidRDefault="00AC7D9D" w:rsidP="008122E1">
                    <w:pPr>
                      <w:pStyle w:val="Encabezado"/>
                      <w:ind w:left="709" w:firstLine="709"/>
                      <w:rPr>
                        <w:b w:val="0"/>
                        <w:color w:val="007C92" w:themeColor="accent6"/>
                      </w:rPr>
                    </w:pPr>
                    <w:r>
                      <w:t xml:space="preserve"> </w:t>
                    </w:r>
                  </w:p>
                  <w:p w14:paraId="01EEEC1A" w14:textId="77777777" w:rsidR="00AC7D9D" w:rsidRDefault="00AC7D9D" w:rsidP="008122E1">
                    <w:pPr>
                      <w:ind w:left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Pr="009369DD">
      <w:rPr>
        <w:lang w:val="es-ES" w:eastAsia="es-ES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57D6B550" wp14:editId="62F69FB1">
              <wp:simplePos x="0" y="0"/>
              <wp:positionH relativeFrom="column">
                <wp:posOffset>-586740</wp:posOffset>
              </wp:positionH>
              <wp:positionV relativeFrom="page">
                <wp:posOffset>0</wp:posOffset>
              </wp:positionV>
              <wp:extent cx="7560310" cy="2264410"/>
              <wp:effectExtent l="0" t="0" r="0" b="0"/>
              <wp:wrapSquare wrapText="bothSides"/>
              <wp:docPr id="3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2644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rect w14:anchorId="37862834" id="Rectangle 3" o:spid="_x0000_s1026" style="position:absolute;margin-left:-46.2pt;margin-top:0;width:595.3pt;height:178.3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" filled="f" stroked="f">
              <v:path arrowok="t"/>
              <w10:wrap type="square" anchory="page"/>
            </v:rect>
          </w:pict>
        </mc:Fallback>
      </mc:AlternateContent>
    </w:r>
    <w:r>
      <w:t xml:space="preserve">   </w:t>
    </w:r>
  </w:p>
  <w:p w14:paraId="7B37EDE0" w14:textId="77777777" w:rsidR="00AC7D9D" w:rsidRDefault="00AC7D9D" w:rsidP="00EE3F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1DE"/>
    <w:multiLevelType w:val="hybridMultilevel"/>
    <w:tmpl w:val="68CA9FE2"/>
    <w:lvl w:ilvl="0" w:tplc="040C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1DD07FE"/>
    <w:multiLevelType w:val="hybridMultilevel"/>
    <w:tmpl w:val="B9E64F06"/>
    <w:lvl w:ilvl="0" w:tplc="37C04446">
      <w:start w:val="1"/>
      <w:numFmt w:val="decimalZero"/>
      <w:lvlText w:val="%1."/>
      <w:lvlJc w:val="left"/>
      <w:pPr>
        <w:ind w:left="1143" w:hanging="525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 w15:restartNumberingAfterBreak="0">
    <w:nsid w:val="142B6BEB"/>
    <w:multiLevelType w:val="hybridMultilevel"/>
    <w:tmpl w:val="DAC8C81E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22E55263"/>
    <w:multiLevelType w:val="hybridMultilevel"/>
    <w:tmpl w:val="EDFC9214"/>
    <w:lvl w:ilvl="0" w:tplc="6C7E9ABA">
      <w:numFmt w:val="bullet"/>
      <w:lvlText w:val="-"/>
      <w:lvlJc w:val="left"/>
      <w:pPr>
        <w:ind w:left="2506" w:hanging="360"/>
      </w:pPr>
      <w:rPr>
        <w:rFonts w:ascii="Citroen" w:eastAsia="MS PGothic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4" w15:restartNumberingAfterBreak="0">
    <w:nsid w:val="2B452AB4"/>
    <w:multiLevelType w:val="hybridMultilevel"/>
    <w:tmpl w:val="8CC845F2"/>
    <w:lvl w:ilvl="0" w:tplc="DCFC3C36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" w15:restartNumberingAfterBreak="0">
    <w:nsid w:val="2DC40418"/>
    <w:multiLevelType w:val="hybridMultilevel"/>
    <w:tmpl w:val="95B27054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E8A0EC1"/>
    <w:multiLevelType w:val="hybridMultilevel"/>
    <w:tmpl w:val="4BA6AE12"/>
    <w:lvl w:ilvl="0" w:tplc="12E4142C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7" w15:restartNumberingAfterBreak="0">
    <w:nsid w:val="33C71968"/>
    <w:multiLevelType w:val="hybridMultilevel"/>
    <w:tmpl w:val="739A619A"/>
    <w:lvl w:ilvl="0" w:tplc="69FA023E">
      <w:start w:val="2"/>
      <w:numFmt w:val="bullet"/>
      <w:lvlText w:val="-"/>
      <w:lvlJc w:val="left"/>
      <w:pPr>
        <w:ind w:left="978" w:hanging="360"/>
      </w:pPr>
      <w:rPr>
        <w:rFonts w:ascii="Citroen" w:eastAsia="MS PGothic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38F84E4D"/>
    <w:multiLevelType w:val="hybridMultilevel"/>
    <w:tmpl w:val="2B26C982"/>
    <w:lvl w:ilvl="0" w:tplc="6C7E9ABA">
      <w:numFmt w:val="bullet"/>
      <w:lvlText w:val="-"/>
      <w:lvlJc w:val="left"/>
      <w:pPr>
        <w:ind w:left="1786" w:hanging="360"/>
      </w:pPr>
      <w:rPr>
        <w:rFonts w:ascii="Citroen" w:eastAsia="MS PGothic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3D257045"/>
    <w:multiLevelType w:val="hybridMultilevel"/>
    <w:tmpl w:val="5C6C1B48"/>
    <w:lvl w:ilvl="0" w:tplc="04268270">
      <w:start w:val="2"/>
      <w:numFmt w:val="decimalZero"/>
      <w:lvlText w:val="%1."/>
      <w:lvlJc w:val="left"/>
      <w:pPr>
        <w:ind w:left="1083" w:hanging="465"/>
      </w:pPr>
      <w:rPr>
        <w:rFonts w:hint="default"/>
        <w:color w:val="A19958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0" w15:restartNumberingAfterBreak="0">
    <w:nsid w:val="48A77449"/>
    <w:multiLevelType w:val="hybridMultilevel"/>
    <w:tmpl w:val="D4EE6474"/>
    <w:lvl w:ilvl="0" w:tplc="040C000D">
      <w:start w:val="1"/>
      <w:numFmt w:val="bullet"/>
      <w:lvlText w:val=""/>
      <w:lvlJc w:val="left"/>
      <w:pPr>
        <w:ind w:left="1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1" w15:restartNumberingAfterBreak="0">
    <w:nsid w:val="49783FFB"/>
    <w:multiLevelType w:val="hybridMultilevel"/>
    <w:tmpl w:val="9E940830"/>
    <w:lvl w:ilvl="0" w:tplc="040C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2" w15:restartNumberingAfterBreak="0">
    <w:nsid w:val="59A13115"/>
    <w:multiLevelType w:val="hybridMultilevel"/>
    <w:tmpl w:val="A27E577C"/>
    <w:lvl w:ilvl="0" w:tplc="8642FA8E">
      <w:start w:val="1"/>
      <w:numFmt w:val="upperLetter"/>
      <w:lvlText w:val="%1)"/>
      <w:lvlJc w:val="left"/>
      <w:pPr>
        <w:ind w:left="978" w:hanging="360"/>
      </w:pPr>
      <w:rPr>
        <w:rFonts w:hint="default"/>
        <w:color w:val="A19958"/>
      </w:r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3" w15:restartNumberingAfterBreak="0">
    <w:nsid w:val="61A72115"/>
    <w:multiLevelType w:val="hybridMultilevel"/>
    <w:tmpl w:val="04D4A6E8"/>
    <w:lvl w:ilvl="0" w:tplc="040C000D">
      <w:start w:val="1"/>
      <w:numFmt w:val="bullet"/>
      <w:lvlText w:val=""/>
      <w:lvlJc w:val="left"/>
      <w:pPr>
        <w:ind w:left="11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" w15:restartNumberingAfterBreak="0">
    <w:nsid w:val="65373CE2"/>
    <w:multiLevelType w:val="hybridMultilevel"/>
    <w:tmpl w:val="6C9C2A68"/>
    <w:lvl w:ilvl="0" w:tplc="040C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5F833E8"/>
    <w:multiLevelType w:val="hybridMultilevel"/>
    <w:tmpl w:val="A6209534"/>
    <w:lvl w:ilvl="0" w:tplc="94AE4176">
      <w:start w:val="1"/>
      <w:numFmt w:val="upperLetter"/>
      <w:lvlText w:val="%1)"/>
      <w:lvlJc w:val="left"/>
      <w:pPr>
        <w:ind w:left="9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6" w15:restartNumberingAfterBreak="0">
    <w:nsid w:val="66842D40"/>
    <w:multiLevelType w:val="hybridMultilevel"/>
    <w:tmpl w:val="AC744FDA"/>
    <w:lvl w:ilvl="0" w:tplc="BABC4CEA">
      <w:start w:val="1"/>
      <w:numFmt w:val="upperLetter"/>
      <w:lvlText w:val="%1)"/>
      <w:lvlJc w:val="left"/>
      <w:pPr>
        <w:ind w:left="978" w:hanging="360"/>
      </w:pPr>
      <w:rPr>
        <w:rFonts w:hint="default"/>
        <w:color w:val="A19958"/>
      </w:r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690070A2"/>
    <w:multiLevelType w:val="hybridMultilevel"/>
    <w:tmpl w:val="8002560E"/>
    <w:lvl w:ilvl="0" w:tplc="040C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 w15:restartNumberingAfterBreak="0">
    <w:nsid w:val="6F3E5ADC"/>
    <w:multiLevelType w:val="hybridMultilevel"/>
    <w:tmpl w:val="FF480FA2"/>
    <w:lvl w:ilvl="0" w:tplc="040C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9" w15:restartNumberingAfterBreak="0">
    <w:nsid w:val="71AA53DF"/>
    <w:multiLevelType w:val="hybridMultilevel"/>
    <w:tmpl w:val="6D1E8608"/>
    <w:lvl w:ilvl="0" w:tplc="040C000D">
      <w:start w:val="1"/>
      <w:numFmt w:val="bullet"/>
      <w:lvlText w:val=""/>
      <w:lvlJc w:val="left"/>
      <w:pPr>
        <w:ind w:left="2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0" w15:restartNumberingAfterBreak="0">
    <w:nsid w:val="74EF4846"/>
    <w:multiLevelType w:val="hybridMultilevel"/>
    <w:tmpl w:val="0EAAF7D0"/>
    <w:lvl w:ilvl="0" w:tplc="9460AC0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771E1E42"/>
    <w:multiLevelType w:val="hybridMultilevel"/>
    <w:tmpl w:val="10BEBA1A"/>
    <w:lvl w:ilvl="0" w:tplc="6C7E9ABA">
      <w:numFmt w:val="bullet"/>
      <w:lvlText w:val="-"/>
      <w:lvlJc w:val="left"/>
      <w:pPr>
        <w:ind w:left="1338" w:hanging="360"/>
      </w:pPr>
      <w:rPr>
        <w:rFonts w:ascii="Citroen" w:eastAsia="MS PGothic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2" w15:restartNumberingAfterBreak="0">
    <w:nsid w:val="77AE1D43"/>
    <w:multiLevelType w:val="hybridMultilevel"/>
    <w:tmpl w:val="6BA2978A"/>
    <w:lvl w:ilvl="0" w:tplc="04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3" w15:restartNumberingAfterBreak="0">
    <w:nsid w:val="77F4131D"/>
    <w:multiLevelType w:val="hybridMultilevel"/>
    <w:tmpl w:val="F0987BD4"/>
    <w:lvl w:ilvl="0" w:tplc="43940130">
      <w:numFmt w:val="bullet"/>
      <w:lvlText w:val="-"/>
      <w:lvlJc w:val="left"/>
      <w:pPr>
        <w:ind w:left="3226" w:hanging="360"/>
      </w:pPr>
      <w:rPr>
        <w:rFonts w:ascii="Citroen" w:eastAsia="Calibri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</w:abstractNum>
  <w:abstractNum w:abstractNumId="24" w15:restartNumberingAfterBreak="0">
    <w:nsid w:val="7D4B6C37"/>
    <w:multiLevelType w:val="hybridMultilevel"/>
    <w:tmpl w:val="FB163DB8"/>
    <w:lvl w:ilvl="0" w:tplc="04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 w15:restartNumberingAfterBreak="0">
    <w:nsid w:val="7F7F7A92"/>
    <w:multiLevelType w:val="hybridMultilevel"/>
    <w:tmpl w:val="82EE813A"/>
    <w:lvl w:ilvl="0" w:tplc="12E4142C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1"/>
  </w:num>
  <w:num w:numId="5">
    <w:abstractNumId w:val="8"/>
  </w:num>
  <w:num w:numId="6">
    <w:abstractNumId w:val="24"/>
  </w:num>
  <w:num w:numId="7">
    <w:abstractNumId w:val="3"/>
  </w:num>
  <w:num w:numId="8">
    <w:abstractNumId w:val="22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23"/>
  </w:num>
  <w:num w:numId="15">
    <w:abstractNumId w:val="11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16"/>
  </w:num>
  <w:num w:numId="22">
    <w:abstractNumId w:val="6"/>
  </w:num>
  <w:num w:numId="23">
    <w:abstractNumId w:val="15"/>
  </w:num>
  <w:num w:numId="24">
    <w:abstractNumId w:val="20"/>
  </w:num>
  <w:num w:numId="25">
    <w:abstractNumId w:val="10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C"/>
    <w:rsid w:val="0000003F"/>
    <w:rsid w:val="00000E25"/>
    <w:rsid w:val="000011B8"/>
    <w:rsid w:val="0000166A"/>
    <w:rsid w:val="00001C1E"/>
    <w:rsid w:val="00002C24"/>
    <w:rsid w:val="00003285"/>
    <w:rsid w:val="00003751"/>
    <w:rsid w:val="00003B18"/>
    <w:rsid w:val="00004547"/>
    <w:rsid w:val="00004679"/>
    <w:rsid w:val="00004B60"/>
    <w:rsid w:val="000063E4"/>
    <w:rsid w:val="0000688A"/>
    <w:rsid w:val="00006CD4"/>
    <w:rsid w:val="00007288"/>
    <w:rsid w:val="000079DC"/>
    <w:rsid w:val="00010CC1"/>
    <w:rsid w:val="00011FCE"/>
    <w:rsid w:val="000123BF"/>
    <w:rsid w:val="000124D4"/>
    <w:rsid w:val="0001298F"/>
    <w:rsid w:val="00012AD7"/>
    <w:rsid w:val="00012E35"/>
    <w:rsid w:val="000136E4"/>
    <w:rsid w:val="0001401A"/>
    <w:rsid w:val="0001496E"/>
    <w:rsid w:val="00015813"/>
    <w:rsid w:val="0001781A"/>
    <w:rsid w:val="000201DE"/>
    <w:rsid w:val="000201FE"/>
    <w:rsid w:val="0002085E"/>
    <w:rsid w:val="00020FC4"/>
    <w:rsid w:val="00021317"/>
    <w:rsid w:val="00021815"/>
    <w:rsid w:val="00021DE7"/>
    <w:rsid w:val="0002334C"/>
    <w:rsid w:val="00023B63"/>
    <w:rsid w:val="00024917"/>
    <w:rsid w:val="00024C73"/>
    <w:rsid w:val="0002547B"/>
    <w:rsid w:val="000258FC"/>
    <w:rsid w:val="000259E1"/>
    <w:rsid w:val="00026449"/>
    <w:rsid w:val="00027668"/>
    <w:rsid w:val="000307B6"/>
    <w:rsid w:val="000313D4"/>
    <w:rsid w:val="00032AC0"/>
    <w:rsid w:val="000334A7"/>
    <w:rsid w:val="00033D02"/>
    <w:rsid w:val="000347BB"/>
    <w:rsid w:val="000357EE"/>
    <w:rsid w:val="00036417"/>
    <w:rsid w:val="0003673F"/>
    <w:rsid w:val="000367E0"/>
    <w:rsid w:val="00037651"/>
    <w:rsid w:val="00037DD4"/>
    <w:rsid w:val="0004180C"/>
    <w:rsid w:val="00041C0F"/>
    <w:rsid w:val="00041C28"/>
    <w:rsid w:val="0004277F"/>
    <w:rsid w:val="000428AD"/>
    <w:rsid w:val="000439D4"/>
    <w:rsid w:val="00043ECB"/>
    <w:rsid w:val="0004412F"/>
    <w:rsid w:val="0004461C"/>
    <w:rsid w:val="00045D28"/>
    <w:rsid w:val="00046D38"/>
    <w:rsid w:val="00047347"/>
    <w:rsid w:val="00047ECC"/>
    <w:rsid w:val="000522FB"/>
    <w:rsid w:val="00053669"/>
    <w:rsid w:val="00053FBF"/>
    <w:rsid w:val="0005428D"/>
    <w:rsid w:val="00054A93"/>
    <w:rsid w:val="00055FDB"/>
    <w:rsid w:val="00056000"/>
    <w:rsid w:val="0005609E"/>
    <w:rsid w:val="00056770"/>
    <w:rsid w:val="00057D84"/>
    <w:rsid w:val="00060529"/>
    <w:rsid w:val="00060555"/>
    <w:rsid w:val="00060C0E"/>
    <w:rsid w:val="000610C5"/>
    <w:rsid w:val="000611B1"/>
    <w:rsid w:val="00062315"/>
    <w:rsid w:val="00062519"/>
    <w:rsid w:val="0006303E"/>
    <w:rsid w:val="0006323A"/>
    <w:rsid w:val="00063A1E"/>
    <w:rsid w:val="00063C5C"/>
    <w:rsid w:val="00064696"/>
    <w:rsid w:val="00064A54"/>
    <w:rsid w:val="00065C35"/>
    <w:rsid w:val="000662F2"/>
    <w:rsid w:val="000668F9"/>
    <w:rsid w:val="00066D95"/>
    <w:rsid w:val="00067D50"/>
    <w:rsid w:val="00070E84"/>
    <w:rsid w:val="0007104E"/>
    <w:rsid w:val="0007228C"/>
    <w:rsid w:val="00072F3C"/>
    <w:rsid w:val="00073EBC"/>
    <w:rsid w:val="00073FB9"/>
    <w:rsid w:val="00074EEF"/>
    <w:rsid w:val="00075476"/>
    <w:rsid w:val="0007793C"/>
    <w:rsid w:val="00081D69"/>
    <w:rsid w:val="000829A1"/>
    <w:rsid w:val="000841A8"/>
    <w:rsid w:val="000852C6"/>
    <w:rsid w:val="000854A4"/>
    <w:rsid w:val="0008585A"/>
    <w:rsid w:val="00085866"/>
    <w:rsid w:val="0008637E"/>
    <w:rsid w:val="000865FD"/>
    <w:rsid w:val="00086B9C"/>
    <w:rsid w:val="00087CFE"/>
    <w:rsid w:val="00087F51"/>
    <w:rsid w:val="000907B8"/>
    <w:rsid w:val="000914F5"/>
    <w:rsid w:val="0009262C"/>
    <w:rsid w:val="00092710"/>
    <w:rsid w:val="00092852"/>
    <w:rsid w:val="00092EF9"/>
    <w:rsid w:val="000934BC"/>
    <w:rsid w:val="00093710"/>
    <w:rsid w:val="000946FD"/>
    <w:rsid w:val="00094D88"/>
    <w:rsid w:val="00095115"/>
    <w:rsid w:val="00095149"/>
    <w:rsid w:val="00095A51"/>
    <w:rsid w:val="00096371"/>
    <w:rsid w:val="0009674C"/>
    <w:rsid w:val="000969F6"/>
    <w:rsid w:val="00097892"/>
    <w:rsid w:val="000A095A"/>
    <w:rsid w:val="000A23FF"/>
    <w:rsid w:val="000A2C5C"/>
    <w:rsid w:val="000A3FF6"/>
    <w:rsid w:val="000A426C"/>
    <w:rsid w:val="000A6B2E"/>
    <w:rsid w:val="000A709F"/>
    <w:rsid w:val="000A7227"/>
    <w:rsid w:val="000A75E0"/>
    <w:rsid w:val="000B0779"/>
    <w:rsid w:val="000B08A9"/>
    <w:rsid w:val="000B1CCA"/>
    <w:rsid w:val="000B1D76"/>
    <w:rsid w:val="000B22C0"/>
    <w:rsid w:val="000B359F"/>
    <w:rsid w:val="000B3B74"/>
    <w:rsid w:val="000B4445"/>
    <w:rsid w:val="000B4943"/>
    <w:rsid w:val="000B7754"/>
    <w:rsid w:val="000C2541"/>
    <w:rsid w:val="000C254B"/>
    <w:rsid w:val="000C2D5D"/>
    <w:rsid w:val="000C330C"/>
    <w:rsid w:val="000C3515"/>
    <w:rsid w:val="000C4058"/>
    <w:rsid w:val="000C4DDC"/>
    <w:rsid w:val="000C58FD"/>
    <w:rsid w:val="000C768B"/>
    <w:rsid w:val="000D13C8"/>
    <w:rsid w:val="000D15D9"/>
    <w:rsid w:val="000D2645"/>
    <w:rsid w:val="000D29AD"/>
    <w:rsid w:val="000D31A2"/>
    <w:rsid w:val="000D3B2B"/>
    <w:rsid w:val="000D3F84"/>
    <w:rsid w:val="000D556E"/>
    <w:rsid w:val="000D56C8"/>
    <w:rsid w:val="000D69AE"/>
    <w:rsid w:val="000D6E9B"/>
    <w:rsid w:val="000D7109"/>
    <w:rsid w:val="000D744B"/>
    <w:rsid w:val="000D7A2C"/>
    <w:rsid w:val="000E0C2C"/>
    <w:rsid w:val="000E1036"/>
    <w:rsid w:val="000E22F5"/>
    <w:rsid w:val="000E2456"/>
    <w:rsid w:val="000E26FF"/>
    <w:rsid w:val="000E2DFF"/>
    <w:rsid w:val="000E3261"/>
    <w:rsid w:val="000E335D"/>
    <w:rsid w:val="000E3658"/>
    <w:rsid w:val="000E380B"/>
    <w:rsid w:val="000E3CDA"/>
    <w:rsid w:val="000E4365"/>
    <w:rsid w:val="000E61C3"/>
    <w:rsid w:val="000E65E9"/>
    <w:rsid w:val="000E6A11"/>
    <w:rsid w:val="000E7903"/>
    <w:rsid w:val="000F01AF"/>
    <w:rsid w:val="000F1F1C"/>
    <w:rsid w:val="000F20D9"/>
    <w:rsid w:val="000F2150"/>
    <w:rsid w:val="000F298C"/>
    <w:rsid w:val="000F3E7B"/>
    <w:rsid w:val="000F47F3"/>
    <w:rsid w:val="000F4898"/>
    <w:rsid w:val="000F4AD5"/>
    <w:rsid w:val="000F5EDF"/>
    <w:rsid w:val="000F60EA"/>
    <w:rsid w:val="00100060"/>
    <w:rsid w:val="001007FC"/>
    <w:rsid w:val="00101542"/>
    <w:rsid w:val="00102057"/>
    <w:rsid w:val="00102F23"/>
    <w:rsid w:val="00103011"/>
    <w:rsid w:val="00103C73"/>
    <w:rsid w:val="00103E50"/>
    <w:rsid w:val="001042BB"/>
    <w:rsid w:val="001043D8"/>
    <w:rsid w:val="001053DF"/>
    <w:rsid w:val="001056F3"/>
    <w:rsid w:val="001058FC"/>
    <w:rsid w:val="00105BFE"/>
    <w:rsid w:val="00106486"/>
    <w:rsid w:val="00106F57"/>
    <w:rsid w:val="00107831"/>
    <w:rsid w:val="00111EB0"/>
    <w:rsid w:val="001125B6"/>
    <w:rsid w:val="00114106"/>
    <w:rsid w:val="001142FC"/>
    <w:rsid w:val="00114966"/>
    <w:rsid w:val="00114B63"/>
    <w:rsid w:val="001159D4"/>
    <w:rsid w:val="0011695E"/>
    <w:rsid w:val="00116CF8"/>
    <w:rsid w:val="00117391"/>
    <w:rsid w:val="001176D4"/>
    <w:rsid w:val="00120CEE"/>
    <w:rsid w:val="00120ECC"/>
    <w:rsid w:val="001210B8"/>
    <w:rsid w:val="00121734"/>
    <w:rsid w:val="00121743"/>
    <w:rsid w:val="00121B98"/>
    <w:rsid w:val="00123380"/>
    <w:rsid w:val="0012351A"/>
    <w:rsid w:val="00124786"/>
    <w:rsid w:val="00124C45"/>
    <w:rsid w:val="001258CA"/>
    <w:rsid w:val="0012671F"/>
    <w:rsid w:val="001268B6"/>
    <w:rsid w:val="001273FA"/>
    <w:rsid w:val="00127592"/>
    <w:rsid w:val="0013004D"/>
    <w:rsid w:val="00131206"/>
    <w:rsid w:val="00132FAE"/>
    <w:rsid w:val="0013344A"/>
    <w:rsid w:val="00133B11"/>
    <w:rsid w:val="00134D1A"/>
    <w:rsid w:val="00135DA3"/>
    <w:rsid w:val="00136748"/>
    <w:rsid w:val="001369AC"/>
    <w:rsid w:val="00140639"/>
    <w:rsid w:val="0014072D"/>
    <w:rsid w:val="0014095F"/>
    <w:rsid w:val="00140982"/>
    <w:rsid w:val="00140B06"/>
    <w:rsid w:val="0014144E"/>
    <w:rsid w:val="00141BA5"/>
    <w:rsid w:val="00142A25"/>
    <w:rsid w:val="00142A2E"/>
    <w:rsid w:val="001431BB"/>
    <w:rsid w:val="0014323A"/>
    <w:rsid w:val="0014435B"/>
    <w:rsid w:val="00144DF1"/>
    <w:rsid w:val="00145934"/>
    <w:rsid w:val="00145ABA"/>
    <w:rsid w:val="00145BCD"/>
    <w:rsid w:val="001466F8"/>
    <w:rsid w:val="001478D6"/>
    <w:rsid w:val="001515A8"/>
    <w:rsid w:val="00152080"/>
    <w:rsid w:val="0015271D"/>
    <w:rsid w:val="001528E5"/>
    <w:rsid w:val="00155002"/>
    <w:rsid w:val="00155AE9"/>
    <w:rsid w:val="00155B77"/>
    <w:rsid w:val="00155CF6"/>
    <w:rsid w:val="00157B20"/>
    <w:rsid w:val="001600E9"/>
    <w:rsid w:val="00161247"/>
    <w:rsid w:val="00161711"/>
    <w:rsid w:val="00161A89"/>
    <w:rsid w:val="00162009"/>
    <w:rsid w:val="001623DD"/>
    <w:rsid w:val="00162497"/>
    <w:rsid w:val="00163A53"/>
    <w:rsid w:val="00164CB5"/>
    <w:rsid w:val="001657A1"/>
    <w:rsid w:val="001664CA"/>
    <w:rsid w:val="00167345"/>
    <w:rsid w:val="0016752F"/>
    <w:rsid w:val="00167F82"/>
    <w:rsid w:val="00167F91"/>
    <w:rsid w:val="0017107A"/>
    <w:rsid w:val="00171995"/>
    <w:rsid w:val="00171CCA"/>
    <w:rsid w:val="001721C5"/>
    <w:rsid w:val="00172967"/>
    <w:rsid w:val="00174505"/>
    <w:rsid w:val="00175935"/>
    <w:rsid w:val="00175FA5"/>
    <w:rsid w:val="00176437"/>
    <w:rsid w:val="001771A9"/>
    <w:rsid w:val="00177CEB"/>
    <w:rsid w:val="00181280"/>
    <w:rsid w:val="001816C2"/>
    <w:rsid w:val="00181BB3"/>
    <w:rsid w:val="001820DD"/>
    <w:rsid w:val="00182101"/>
    <w:rsid w:val="001835B2"/>
    <w:rsid w:val="0018361F"/>
    <w:rsid w:val="00183CB3"/>
    <w:rsid w:val="001845F6"/>
    <w:rsid w:val="001853F4"/>
    <w:rsid w:val="00185C86"/>
    <w:rsid w:val="0018635E"/>
    <w:rsid w:val="0018657C"/>
    <w:rsid w:val="001866BC"/>
    <w:rsid w:val="00187988"/>
    <w:rsid w:val="00187ED5"/>
    <w:rsid w:val="00190A41"/>
    <w:rsid w:val="00191CF7"/>
    <w:rsid w:val="00191FEC"/>
    <w:rsid w:val="001924BA"/>
    <w:rsid w:val="00192EB7"/>
    <w:rsid w:val="00194B27"/>
    <w:rsid w:val="00195449"/>
    <w:rsid w:val="00195E32"/>
    <w:rsid w:val="00195E60"/>
    <w:rsid w:val="00195FEB"/>
    <w:rsid w:val="00196C00"/>
    <w:rsid w:val="00197D68"/>
    <w:rsid w:val="001A029A"/>
    <w:rsid w:val="001A0A38"/>
    <w:rsid w:val="001A0CB5"/>
    <w:rsid w:val="001A3043"/>
    <w:rsid w:val="001A370F"/>
    <w:rsid w:val="001A41D5"/>
    <w:rsid w:val="001A5BCA"/>
    <w:rsid w:val="001A65DB"/>
    <w:rsid w:val="001A6BAB"/>
    <w:rsid w:val="001A6DD0"/>
    <w:rsid w:val="001A757F"/>
    <w:rsid w:val="001A75FF"/>
    <w:rsid w:val="001B1473"/>
    <w:rsid w:val="001B1A44"/>
    <w:rsid w:val="001B209B"/>
    <w:rsid w:val="001B3674"/>
    <w:rsid w:val="001B3718"/>
    <w:rsid w:val="001B4514"/>
    <w:rsid w:val="001B4558"/>
    <w:rsid w:val="001B4BA9"/>
    <w:rsid w:val="001B4FB9"/>
    <w:rsid w:val="001B5DA8"/>
    <w:rsid w:val="001B643D"/>
    <w:rsid w:val="001B67AF"/>
    <w:rsid w:val="001B714F"/>
    <w:rsid w:val="001B7D2F"/>
    <w:rsid w:val="001C0177"/>
    <w:rsid w:val="001C0852"/>
    <w:rsid w:val="001C0A3A"/>
    <w:rsid w:val="001C0D51"/>
    <w:rsid w:val="001C0F6C"/>
    <w:rsid w:val="001C10AD"/>
    <w:rsid w:val="001C1AE8"/>
    <w:rsid w:val="001C2D5B"/>
    <w:rsid w:val="001C349A"/>
    <w:rsid w:val="001C5045"/>
    <w:rsid w:val="001C52D9"/>
    <w:rsid w:val="001C672A"/>
    <w:rsid w:val="001C6A59"/>
    <w:rsid w:val="001C7417"/>
    <w:rsid w:val="001D06D1"/>
    <w:rsid w:val="001D0B9E"/>
    <w:rsid w:val="001D1331"/>
    <w:rsid w:val="001D1334"/>
    <w:rsid w:val="001D1673"/>
    <w:rsid w:val="001D308A"/>
    <w:rsid w:val="001D30B2"/>
    <w:rsid w:val="001D30DF"/>
    <w:rsid w:val="001D4C4C"/>
    <w:rsid w:val="001D5A28"/>
    <w:rsid w:val="001D5B60"/>
    <w:rsid w:val="001D5C31"/>
    <w:rsid w:val="001D5DB9"/>
    <w:rsid w:val="001D7B96"/>
    <w:rsid w:val="001D7BD8"/>
    <w:rsid w:val="001D7CFA"/>
    <w:rsid w:val="001D7DC3"/>
    <w:rsid w:val="001E0370"/>
    <w:rsid w:val="001E1818"/>
    <w:rsid w:val="001E34AA"/>
    <w:rsid w:val="001E3850"/>
    <w:rsid w:val="001E50A4"/>
    <w:rsid w:val="001E54DE"/>
    <w:rsid w:val="001E56D2"/>
    <w:rsid w:val="001E5E5E"/>
    <w:rsid w:val="001E5EE3"/>
    <w:rsid w:val="001E623E"/>
    <w:rsid w:val="001E631C"/>
    <w:rsid w:val="001E6C31"/>
    <w:rsid w:val="001E70D7"/>
    <w:rsid w:val="001E7725"/>
    <w:rsid w:val="001E7AA1"/>
    <w:rsid w:val="001F007A"/>
    <w:rsid w:val="001F084C"/>
    <w:rsid w:val="001F2463"/>
    <w:rsid w:val="001F34B4"/>
    <w:rsid w:val="001F4454"/>
    <w:rsid w:val="001F45ED"/>
    <w:rsid w:val="001F4E5F"/>
    <w:rsid w:val="001F4F13"/>
    <w:rsid w:val="001F520F"/>
    <w:rsid w:val="001F58FB"/>
    <w:rsid w:val="001F660A"/>
    <w:rsid w:val="001F66E7"/>
    <w:rsid w:val="001F6A61"/>
    <w:rsid w:val="00201854"/>
    <w:rsid w:val="00202907"/>
    <w:rsid w:val="00203393"/>
    <w:rsid w:val="00203B04"/>
    <w:rsid w:val="00204019"/>
    <w:rsid w:val="00204657"/>
    <w:rsid w:val="002049E7"/>
    <w:rsid w:val="00204C55"/>
    <w:rsid w:val="00204E15"/>
    <w:rsid w:val="002050C4"/>
    <w:rsid w:val="002069C0"/>
    <w:rsid w:val="00207932"/>
    <w:rsid w:val="002100B7"/>
    <w:rsid w:val="002104D9"/>
    <w:rsid w:val="002104F1"/>
    <w:rsid w:val="00210F74"/>
    <w:rsid w:val="00211D2B"/>
    <w:rsid w:val="002124A1"/>
    <w:rsid w:val="0021562F"/>
    <w:rsid w:val="002164C8"/>
    <w:rsid w:val="0021657C"/>
    <w:rsid w:val="0021745E"/>
    <w:rsid w:val="0021751B"/>
    <w:rsid w:val="0022012A"/>
    <w:rsid w:val="002206CE"/>
    <w:rsid w:val="00220A04"/>
    <w:rsid w:val="0022167C"/>
    <w:rsid w:val="00221A42"/>
    <w:rsid w:val="00222236"/>
    <w:rsid w:val="00222A35"/>
    <w:rsid w:val="002232C1"/>
    <w:rsid w:val="0022368A"/>
    <w:rsid w:val="002237B2"/>
    <w:rsid w:val="002241BC"/>
    <w:rsid w:val="00224678"/>
    <w:rsid w:val="00224C84"/>
    <w:rsid w:val="00226097"/>
    <w:rsid w:val="00226607"/>
    <w:rsid w:val="002267E3"/>
    <w:rsid w:val="0022711E"/>
    <w:rsid w:val="0023055D"/>
    <w:rsid w:val="0023064F"/>
    <w:rsid w:val="00230BE5"/>
    <w:rsid w:val="0023167A"/>
    <w:rsid w:val="00232025"/>
    <w:rsid w:val="00232FC3"/>
    <w:rsid w:val="0023334F"/>
    <w:rsid w:val="00233A5C"/>
    <w:rsid w:val="0023423A"/>
    <w:rsid w:val="0023450F"/>
    <w:rsid w:val="00234B6C"/>
    <w:rsid w:val="00234E82"/>
    <w:rsid w:val="002356B9"/>
    <w:rsid w:val="00235C22"/>
    <w:rsid w:val="0023629F"/>
    <w:rsid w:val="00236B66"/>
    <w:rsid w:val="0023777E"/>
    <w:rsid w:val="00241259"/>
    <w:rsid w:val="00241E27"/>
    <w:rsid w:val="00241F61"/>
    <w:rsid w:val="002420FE"/>
    <w:rsid w:val="00243203"/>
    <w:rsid w:val="00243234"/>
    <w:rsid w:val="00243918"/>
    <w:rsid w:val="002461AE"/>
    <w:rsid w:val="002464C8"/>
    <w:rsid w:val="0024671D"/>
    <w:rsid w:val="00246918"/>
    <w:rsid w:val="0025105B"/>
    <w:rsid w:val="0025121E"/>
    <w:rsid w:val="00252AE5"/>
    <w:rsid w:val="00252E44"/>
    <w:rsid w:val="0025328B"/>
    <w:rsid w:val="0025373D"/>
    <w:rsid w:val="0025383C"/>
    <w:rsid w:val="0025474F"/>
    <w:rsid w:val="002565F0"/>
    <w:rsid w:val="002566AB"/>
    <w:rsid w:val="0025695D"/>
    <w:rsid w:val="00260092"/>
    <w:rsid w:val="00262DB5"/>
    <w:rsid w:val="002639C6"/>
    <w:rsid w:val="00264B33"/>
    <w:rsid w:val="0026532B"/>
    <w:rsid w:val="00265D89"/>
    <w:rsid w:val="00265FEE"/>
    <w:rsid w:val="002662E6"/>
    <w:rsid w:val="00266EA8"/>
    <w:rsid w:val="00271583"/>
    <w:rsid w:val="00271A34"/>
    <w:rsid w:val="00271CA2"/>
    <w:rsid w:val="00271D90"/>
    <w:rsid w:val="00272278"/>
    <w:rsid w:val="00272AB6"/>
    <w:rsid w:val="002731AF"/>
    <w:rsid w:val="002733A0"/>
    <w:rsid w:val="00273F5F"/>
    <w:rsid w:val="0027443C"/>
    <w:rsid w:val="00275193"/>
    <w:rsid w:val="002752CC"/>
    <w:rsid w:val="002756FD"/>
    <w:rsid w:val="002763EA"/>
    <w:rsid w:val="00276A55"/>
    <w:rsid w:val="00276D52"/>
    <w:rsid w:val="00277427"/>
    <w:rsid w:val="0028056C"/>
    <w:rsid w:val="00280813"/>
    <w:rsid w:val="00281917"/>
    <w:rsid w:val="00282346"/>
    <w:rsid w:val="002823DB"/>
    <w:rsid w:val="00282A38"/>
    <w:rsid w:val="00282CEF"/>
    <w:rsid w:val="00283393"/>
    <w:rsid w:val="00283C0F"/>
    <w:rsid w:val="0028496F"/>
    <w:rsid w:val="00284BEE"/>
    <w:rsid w:val="00284C59"/>
    <w:rsid w:val="00284C8F"/>
    <w:rsid w:val="00285969"/>
    <w:rsid w:val="00285CE1"/>
    <w:rsid w:val="00285D7D"/>
    <w:rsid w:val="00286393"/>
    <w:rsid w:val="002864D4"/>
    <w:rsid w:val="00286537"/>
    <w:rsid w:val="00286EE2"/>
    <w:rsid w:val="0028703A"/>
    <w:rsid w:val="002871C9"/>
    <w:rsid w:val="00290A6E"/>
    <w:rsid w:val="00293DB8"/>
    <w:rsid w:val="002951F9"/>
    <w:rsid w:val="0029580F"/>
    <w:rsid w:val="002959E9"/>
    <w:rsid w:val="0029625D"/>
    <w:rsid w:val="002966CB"/>
    <w:rsid w:val="00296700"/>
    <w:rsid w:val="002A04C7"/>
    <w:rsid w:val="002A06BA"/>
    <w:rsid w:val="002A0897"/>
    <w:rsid w:val="002A08E4"/>
    <w:rsid w:val="002A1606"/>
    <w:rsid w:val="002A3547"/>
    <w:rsid w:val="002A38A3"/>
    <w:rsid w:val="002A5734"/>
    <w:rsid w:val="002A7370"/>
    <w:rsid w:val="002B04FD"/>
    <w:rsid w:val="002B166C"/>
    <w:rsid w:val="002B190D"/>
    <w:rsid w:val="002B1C42"/>
    <w:rsid w:val="002B2669"/>
    <w:rsid w:val="002B4AB2"/>
    <w:rsid w:val="002B58A6"/>
    <w:rsid w:val="002B5B20"/>
    <w:rsid w:val="002B5B63"/>
    <w:rsid w:val="002B6E7D"/>
    <w:rsid w:val="002B78A3"/>
    <w:rsid w:val="002C0033"/>
    <w:rsid w:val="002C04AE"/>
    <w:rsid w:val="002C0F7A"/>
    <w:rsid w:val="002C1D73"/>
    <w:rsid w:val="002C31E3"/>
    <w:rsid w:val="002C35A3"/>
    <w:rsid w:val="002C5812"/>
    <w:rsid w:val="002C6C8E"/>
    <w:rsid w:val="002C6CA3"/>
    <w:rsid w:val="002C6DD5"/>
    <w:rsid w:val="002C7A98"/>
    <w:rsid w:val="002D00DB"/>
    <w:rsid w:val="002D0370"/>
    <w:rsid w:val="002D07C8"/>
    <w:rsid w:val="002D124C"/>
    <w:rsid w:val="002D162D"/>
    <w:rsid w:val="002D37D3"/>
    <w:rsid w:val="002D3B64"/>
    <w:rsid w:val="002D3BB6"/>
    <w:rsid w:val="002D42AD"/>
    <w:rsid w:val="002D45E4"/>
    <w:rsid w:val="002D466F"/>
    <w:rsid w:val="002D474C"/>
    <w:rsid w:val="002D4C0E"/>
    <w:rsid w:val="002D4E20"/>
    <w:rsid w:val="002D4EA5"/>
    <w:rsid w:val="002D69F8"/>
    <w:rsid w:val="002D7569"/>
    <w:rsid w:val="002E07B9"/>
    <w:rsid w:val="002E0BC5"/>
    <w:rsid w:val="002E0C62"/>
    <w:rsid w:val="002E1B1E"/>
    <w:rsid w:val="002E2357"/>
    <w:rsid w:val="002E2535"/>
    <w:rsid w:val="002E2F3D"/>
    <w:rsid w:val="002E3AA9"/>
    <w:rsid w:val="002E4197"/>
    <w:rsid w:val="002E5116"/>
    <w:rsid w:val="002E587B"/>
    <w:rsid w:val="002E7352"/>
    <w:rsid w:val="002E7A80"/>
    <w:rsid w:val="002E7B9B"/>
    <w:rsid w:val="002F070E"/>
    <w:rsid w:val="002F11C7"/>
    <w:rsid w:val="002F24B9"/>
    <w:rsid w:val="002F2C05"/>
    <w:rsid w:val="002F3947"/>
    <w:rsid w:val="002F45D2"/>
    <w:rsid w:val="002F4F71"/>
    <w:rsid w:val="002F539F"/>
    <w:rsid w:val="002F557F"/>
    <w:rsid w:val="002F5A6F"/>
    <w:rsid w:val="002F5A8C"/>
    <w:rsid w:val="002F5B03"/>
    <w:rsid w:val="002F61B2"/>
    <w:rsid w:val="002F69D4"/>
    <w:rsid w:val="003012DA"/>
    <w:rsid w:val="0030151D"/>
    <w:rsid w:val="00301B56"/>
    <w:rsid w:val="00302483"/>
    <w:rsid w:val="0030251C"/>
    <w:rsid w:val="00303B52"/>
    <w:rsid w:val="00303BC1"/>
    <w:rsid w:val="00304052"/>
    <w:rsid w:val="00304399"/>
    <w:rsid w:val="0030458A"/>
    <w:rsid w:val="0030533E"/>
    <w:rsid w:val="0030566E"/>
    <w:rsid w:val="0030569A"/>
    <w:rsid w:val="003057CD"/>
    <w:rsid w:val="00306468"/>
    <w:rsid w:val="00306B3C"/>
    <w:rsid w:val="00307117"/>
    <w:rsid w:val="0031178A"/>
    <w:rsid w:val="00312054"/>
    <w:rsid w:val="00312073"/>
    <w:rsid w:val="00312AD6"/>
    <w:rsid w:val="00312B21"/>
    <w:rsid w:val="00314FE8"/>
    <w:rsid w:val="00315A6E"/>
    <w:rsid w:val="00316234"/>
    <w:rsid w:val="003166B5"/>
    <w:rsid w:val="0031683D"/>
    <w:rsid w:val="00316D90"/>
    <w:rsid w:val="00317DA4"/>
    <w:rsid w:val="00317EFF"/>
    <w:rsid w:val="00320520"/>
    <w:rsid w:val="00320611"/>
    <w:rsid w:val="0032178C"/>
    <w:rsid w:val="00321B97"/>
    <w:rsid w:val="00323CC8"/>
    <w:rsid w:val="00324D07"/>
    <w:rsid w:val="00324F3A"/>
    <w:rsid w:val="00325813"/>
    <w:rsid w:val="003259E3"/>
    <w:rsid w:val="0032646C"/>
    <w:rsid w:val="003267B0"/>
    <w:rsid w:val="003269C6"/>
    <w:rsid w:val="00327418"/>
    <w:rsid w:val="00327BBB"/>
    <w:rsid w:val="0033012D"/>
    <w:rsid w:val="00330971"/>
    <w:rsid w:val="003318FD"/>
    <w:rsid w:val="00331C01"/>
    <w:rsid w:val="00331ECF"/>
    <w:rsid w:val="00332269"/>
    <w:rsid w:val="00332921"/>
    <w:rsid w:val="00333EC3"/>
    <w:rsid w:val="00334445"/>
    <w:rsid w:val="00334621"/>
    <w:rsid w:val="0033483C"/>
    <w:rsid w:val="003350FB"/>
    <w:rsid w:val="003358B5"/>
    <w:rsid w:val="00335998"/>
    <w:rsid w:val="00335F43"/>
    <w:rsid w:val="003365D9"/>
    <w:rsid w:val="00336AF1"/>
    <w:rsid w:val="00336EE7"/>
    <w:rsid w:val="00337077"/>
    <w:rsid w:val="003370F4"/>
    <w:rsid w:val="00337C42"/>
    <w:rsid w:val="00337F54"/>
    <w:rsid w:val="003404DC"/>
    <w:rsid w:val="003409E3"/>
    <w:rsid w:val="00341827"/>
    <w:rsid w:val="00342006"/>
    <w:rsid w:val="003428AF"/>
    <w:rsid w:val="003429F9"/>
    <w:rsid w:val="003439FC"/>
    <w:rsid w:val="00343BE8"/>
    <w:rsid w:val="003443D9"/>
    <w:rsid w:val="003463B7"/>
    <w:rsid w:val="003471C7"/>
    <w:rsid w:val="003511CC"/>
    <w:rsid w:val="003516F0"/>
    <w:rsid w:val="00351B53"/>
    <w:rsid w:val="00352A5C"/>
    <w:rsid w:val="003534AB"/>
    <w:rsid w:val="003550F3"/>
    <w:rsid w:val="00355D69"/>
    <w:rsid w:val="00355FFA"/>
    <w:rsid w:val="003566DE"/>
    <w:rsid w:val="003567DF"/>
    <w:rsid w:val="00360DEF"/>
    <w:rsid w:val="00361964"/>
    <w:rsid w:val="00361A20"/>
    <w:rsid w:val="00363501"/>
    <w:rsid w:val="003635E6"/>
    <w:rsid w:val="00364807"/>
    <w:rsid w:val="0036569E"/>
    <w:rsid w:val="00365A55"/>
    <w:rsid w:val="00366685"/>
    <w:rsid w:val="003669D5"/>
    <w:rsid w:val="00366A6D"/>
    <w:rsid w:val="00367539"/>
    <w:rsid w:val="003677D8"/>
    <w:rsid w:val="003701A8"/>
    <w:rsid w:val="003702A5"/>
    <w:rsid w:val="0037093B"/>
    <w:rsid w:val="00371647"/>
    <w:rsid w:val="00371759"/>
    <w:rsid w:val="00371E77"/>
    <w:rsid w:val="003729EF"/>
    <w:rsid w:val="00372E8F"/>
    <w:rsid w:val="00373587"/>
    <w:rsid w:val="0037377B"/>
    <w:rsid w:val="003738A0"/>
    <w:rsid w:val="003757CF"/>
    <w:rsid w:val="003766EA"/>
    <w:rsid w:val="00377311"/>
    <w:rsid w:val="003801B6"/>
    <w:rsid w:val="003811E7"/>
    <w:rsid w:val="00381A1C"/>
    <w:rsid w:val="00381C3C"/>
    <w:rsid w:val="00382433"/>
    <w:rsid w:val="00382ACB"/>
    <w:rsid w:val="003837FC"/>
    <w:rsid w:val="003844D0"/>
    <w:rsid w:val="00384FDD"/>
    <w:rsid w:val="00385135"/>
    <w:rsid w:val="0038723B"/>
    <w:rsid w:val="003907A4"/>
    <w:rsid w:val="003910CA"/>
    <w:rsid w:val="0039134A"/>
    <w:rsid w:val="003913F3"/>
    <w:rsid w:val="00393AFF"/>
    <w:rsid w:val="00395EAB"/>
    <w:rsid w:val="00396BE4"/>
    <w:rsid w:val="00396F64"/>
    <w:rsid w:val="003970EB"/>
    <w:rsid w:val="003979F2"/>
    <w:rsid w:val="003A0DB9"/>
    <w:rsid w:val="003A0E28"/>
    <w:rsid w:val="003A1571"/>
    <w:rsid w:val="003A466D"/>
    <w:rsid w:val="003A4C3C"/>
    <w:rsid w:val="003A526C"/>
    <w:rsid w:val="003A577F"/>
    <w:rsid w:val="003A5B7A"/>
    <w:rsid w:val="003A5B99"/>
    <w:rsid w:val="003A5D69"/>
    <w:rsid w:val="003B0163"/>
    <w:rsid w:val="003B01A6"/>
    <w:rsid w:val="003B0DA7"/>
    <w:rsid w:val="003B17A4"/>
    <w:rsid w:val="003B1BFD"/>
    <w:rsid w:val="003B3150"/>
    <w:rsid w:val="003B3151"/>
    <w:rsid w:val="003B4548"/>
    <w:rsid w:val="003B5081"/>
    <w:rsid w:val="003B5546"/>
    <w:rsid w:val="003B594C"/>
    <w:rsid w:val="003B63EE"/>
    <w:rsid w:val="003B64F7"/>
    <w:rsid w:val="003B67EF"/>
    <w:rsid w:val="003B67FE"/>
    <w:rsid w:val="003B6AD6"/>
    <w:rsid w:val="003B6FDC"/>
    <w:rsid w:val="003B77CA"/>
    <w:rsid w:val="003B77E9"/>
    <w:rsid w:val="003C05B9"/>
    <w:rsid w:val="003C0CBF"/>
    <w:rsid w:val="003C10C5"/>
    <w:rsid w:val="003C30F0"/>
    <w:rsid w:val="003C33E7"/>
    <w:rsid w:val="003C35D6"/>
    <w:rsid w:val="003C3A32"/>
    <w:rsid w:val="003C42FD"/>
    <w:rsid w:val="003D0E94"/>
    <w:rsid w:val="003D15C5"/>
    <w:rsid w:val="003D1F04"/>
    <w:rsid w:val="003D2857"/>
    <w:rsid w:val="003D42A5"/>
    <w:rsid w:val="003D444A"/>
    <w:rsid w:val="003D4CBB"/>
    <w:rsid w:val="003D4D80"/>
    <w:rsid w:val="003D5D63"/>
    <w:rsid w:val="003D6507"/>
    <w:rsid w:val="003D66B5"/>
    <w:rsid w:val="003D78EC"/>
    <w:rsid w:val="003D7C51"/>
    <w:rsid w:val="003D7CAD"/>
    <w:rsid w:val="003E0A3F"/>
    <w:rsid w:val="003E0B8C"/>
    <w:rsid w:val="003E206B"/>
    <w:rsid w:val="003E4E69"/>
    <w:rsid w:val="003E52E7"/>
    <w:rsid w:val="003E55D3"/>
    <w:rsid w:val="003E701A"/>
    <w:rsid w:val="003E7A6B"/>
    <w:rsid w:val="003F125C"/>
    <w:rsid w:val="003F177E"/>
    <w:rsid w:val="003F1980"/>
    <w:rsid w:val="003F1FB8"/>
    <w:rsid w:val="003F23C2"/>
    <w:rsid w:val="003F2AF8"/>
    <w:rsid w:val="003F2CF6"/>
    <w:rsid w:val="003F4A74"/>
    <w:rsid w:val="003F536B"/>
    <w:rsid w:val="003F6D73"/>
    <w:rsid w:val="003F72A9"/>
    <w:rsid w:val="003F7DF5"/>
    <w:rsid w:val="004003FE"/>
    <w:rsid w:val="00401E5D"/>
    <w:rsid w:val="00402059"/>
    <w:rsid w:val="00402822"/>
    <w:rsid w:val="004029D2"/>
    <w:rsid w:val="00402DE5"/>
    <w:rsid w:val="00403DD2"/>
    <w:rsid w:val="00404060"/>
    <w:rsid w:val="00404C2E"/>
    <w:rsid w:val="004053AF"/>
    <w:rsid w:val="00405722"/>
    <w:rsid w:val="0040572F"/>
    <w:rsid w:val="00406781"/>
    <w:rsid w:val="004105C0"/>
    <w:rsid w:val="00410A02"/>
    <w:rsid w:val="0041173A"/>
    <w:rsid w:val="004130E7"/>
    <w:rsid w:val="0041425A"/>
    <w:rsid w:val="004148EB"/>
    <w:rsid w:val="004150A9"/>
    <w:rsid w:val="0041526B"/>
    <w:rsid w:val="00415394"/>
    <w:rsid w:val="0041639A"/>
    <w:rsid w:val="00416D28"/>
    <w:rsid w:val="00416F49"/>
    <w:rsid w:val="0041715C"/>
    <w:rsid w:val="0041736F"/>
    <w:rsid w:val="00417444"/>
    <w:rsid w:val="004210A8"/>
    <w:rsid w:val="004213E0"/>
    <w:rsid w:val="0042149E"/>
    <w:rsid w:val="004226C8"/>
    <w:rsid w:val="004229B3"/>
    <w:rsid w:val="00422EB8"/>
    <w:rsid w:val="0042562B"/>
    <w:rsid w:val="0042660D"/>
    <w:rsid w:val="00426779"/>
    <w:rsid w:val="00426C25"/>
    <w:rsid w:val="00430501"/>
    <w:rsid w:val="0043129B"/>
    <w:rsid w:val="004314CD"/>
    <w:rsid w:val="004314DD"/>
    <w:rsid w:val="0043212E"/>
    <w:rsid w:val="00432DF8"/>
    <w:rsid w:val="004337A6"/>
    <w:rsid w:val="00434A1A"/>
    <w:rsid w:val="00434ADD"/>
    <w:rsid w:val="00435A3F"/>
    <w:rsid w:val="00436849"/>
    <w:rsid w:val="004368DE"/>
    <w:rsid w:val="00436D87"/>
    <w:rsid w:val="00437845"/>
    <w:rsid w:val="004405A3"/>
    <w:rsid w:val="0044069B"/>
    <w:rsid w:val="00440A36"/>
    <w:rsid w:val="004413A3"/>
    <w:rsid w:val="00441FD0"/>
    <w:rsid w:val="004422B2"/>
    <w:rsid w:val="00442CF1"/>
    <w:rsid w:val="00443E2A"/>
    <w:rsid w:val="004454E6"/>
    <w:rsid w:val="004455E6"/>
    <w:rsid w:val="00446B32"/>
    <w:rsid w:val="004470BA"/>
    <w:rsid w:val="00447AF1"/>
    <w:rsid w:val="00450319"/>
    <w:rsid w:val="0045081B"/>
    <w:rsid w:val="00450AE8"/>
    <w:rsid w:val="004513B0"/>
    <w:rsid w:val="00452E2B"/>
    <w:rsid w:val="00453639"/>
    <w:rsid w:val="00453B0E"/>
    <w:rsid w:val="0045414B"/>
    <w:rsid w:val="0045456C"/>
    <w:rsid w:val="00455156"/>
    <w:rsid w:val="0045529B"/>
    <w:rsid w:val="00456898"/>
    <w:rsid w:val="004568B8"/>
    <w:rsid w:val="0045756A"/>
    <w:rsid w:val="004576C9"/>
    <w:rsid w:val="00457AA8"/>
    <w:rsid w:val="0046065E"/>
    <w:rsid w:val="00461232"/>
    <w:rsid w:val="00461796"/>
    <w:rsid w:val="00461B45"/>
    <w:rsid w:val="00461F5E"/>
    <w:rsid w:val="0046305E"/>
    <w:rsid w:val="0046393F"/>
    <w:rsid w:val="00464448"/>
    <w:rsid w:val="0046532E"/>
    <w:rsid w:val="00465800"/>
    <w:rsid w:val="00466E3D"/>
    <w:rsid w:val="00467A02"/>
    <w:rsid w:val="00467A55"/>
    <w:rsid w:val="00467E26"/>
    <w:rsid w:val="004704AA"/>
    <w:rsid w:val="0047070E"/>
    <w:rsid w:val="00470B3B"/>
    <w:rsid w:val="00470BB8"/>
    <w:rsid w:val="004731F1"/>
    <w:rsid w:val="00473289"/>
    <w:rsid w:val="00473A15"/>
    <w:rsid w:val="00473CE2"/>
    <w:rsid w:val="0047486A"/>
    <w:rsid w:val="00475549"/>
    <w:rsid w:val="00475D1A"/>
    <w:rsid w:val="00476001"/>
    <w:rsid w:val="004760CD"/>
    <w:rsid w:val="00476312"/>
    <w:rsid w:val="00476549"/>
    <w:rsid w:val="004815B5"/>
    <w:rsid w:val="004815C2"/>
    <w:rsid w:val="00481CA7"/>
    <w:rsid w:val="00482193"/>
    <w:rsid w:val="004829D3"/>
    <w:rsid w:val="004833E4"/>
    <w:rsid w:val="00483425"/>
    <w:rsid w:val="00484192"/>
    <w:rsid w:val="004847A9"/>
    <w:rsid w:val="00484E28"/>
    <w:rsid w:val="004856DD"/>
    <w:rsid w:val="00486AAA"/>
    <w:rsid w:val="00487CA1"/>
    <w:rsid w:val="004903FF"/>
    <w:rsid w:val="00490429"/>
    <w:rsid w:val="00490BC7"/>
    <w:rsid w:val="00491DA7"/>
    <w:rsid w:val="004924B5"/>
    <w:rsid w:val="0049409F"/>
    <w:rsid w:val="0049419F"/>
    <w:rsid w:val="00494454"/>
    <w:rsid w:val="00495151"/>
    <w:rsid w:val="00495C6B"/>
    <w:rsid w:val="00495F5B"/>
    <w:rsid w:val="00495FFA"/>
    <w:rsid w:val="004A06FD"/>
    <w:rsid w:val="004A28FF"/>
    <w:rsid w:val="004A321F"/>
    <w:rsid w:val="004A4043"/>
    <w:rsid w:val="004A442B"/>
    <w:rsid w:val="004A4534"/>
    <w:rsid w:val="004A4E9C"/>
    <w:rsid w:val="004A59FC"/>
    <w:rsid w:val="004A5B9B"/>
    <w:rsid w:val="004A62E3"/>
    <w:rsid w:val="004A7BE4"/>
    <w:rsid w:val="004B0239"/>
    <w:rsid w:val="004B0C31"/>
    <w:rsid w:val="004B185B"/>
    <w:rsid w:val="004B3038"/>
    <w:rsid w:val="004B394D"/>
    <w:rsid w:val="004B3A7B"/>
    <w:rsid w:val="004B3D79"/>
    <w:rsid w:val="004B51D4"/>
    <w:rsid w:val="004B599C"/>
    <w:rsid w:val="004B5A7A"/>
    <w:rsid w:val="004B5EE6"/>
    <w:rsid w:val="004B6032"/>
    <w:rsid w:val="004B745F"/>
    <w:rsid w:val="004C0692"/>
    <w:rsid w:val="004C1EDF"/>
    <w:rsid w:val="004C33F2"/>
    <w:rsid w:val="004C3BEC"/>
    <w:rsid w:val="004C4CFA"/>
    <w:rsid w:val="004C5458"/>
    <w:rsid w:val="004C5853"/>
    <w:rsid w:val="004C7650"/>
    <w:rsid w:val="004C7D63"/>
    <w:rsid w:val="004C7ECE"/>
    <w:rsid w:val="004D0248"/>
    <w:rsid w:val="004D061B"/>
    <w:rsid w:val="004D0C2A"/>
    <w:rsid w:val="004D0DE7"/>
    <w:rsid w:val="004D184B"/>
    <w:rsid w:val="004D1D48"/>
    <w:rsid w:val="004D1F4A"/>
    <w:rsid w:val="004D2439"/>
    <w:rsid w:val="004D2B43"/>
    <w:rsid w:val="004D302C"/>
    <w:rsid w:val="004D5CCA"/>
    <w:rsid w:val="004D707A"/>
    <w:rsid w:val="004D7926"/>
    <w:rsid w:val="004D7DD7"/>
    <w:rsid w:val="004E05D4"/>
    <w:rsid w:val="004E0B45"/>
    <w:rsid w:val="004E1063"/>
    <w:rsid w:val="004E2622"/>
    <w:rsid w:val="004E29CD"/>
    <w:rsid w:val="004E3154"/>
    <w:rsid w:val="004E3418"/>
    <w:rsid w:val="004E351B"/>
    <w:rsid w:val="004E50F1"/>
    <w:rsid w:val="004E55A1"/>
    <w:rsid w:val="004E5DC3"/>
    <w:rsid w:val="004E65AB"/>
    <w:rsid w:val="004E7475"/>
    <w:rsid w:val="004F11F0"/>
    <w:rsid w:val="004F1B7B"/>
    <w:rsid w:val="004F53DE"/>
    <w:rsid w:val="004F55FC"/>
    <w:rsid w:val="004F592B"/>
    <w:rsid w:val="004F5DBE"/>
    <w:rsid w:val="004F69B0"/>
    <w:rsid w:val="004F71FC"/>
    <w:rsid w:val="004F72CB"/>
    <w:rsid w:val="00500BE9"/>
    <w:rsid w:val="005024C2"/>
    <w:rsid w:val="005029FF"/>
    <w:rsid w:val="005034EB"/>
    <w:rsid w:val="00505872"/>
    <w:rsid w:val="00505907"/>
    <w:rsid w:val="0050665F"/>
    <w:rsid w:val="00506EEC"/>
    <w:rsid w:val="00507395"/>
    <w:rsid w:val="005106BC"/>
    <w:rsid w:val="005108A3"/>
    <w:rsid w:val="00510CF5"/>
    <w:rsid w:val="00511066"/>
    <w:rsid w:val="00511E63"/>
    <w:rsid w:val="00511F21"/>
    <w:rsid w:val="0051433B"/>
    <w:rsid w:val="00514399"/>
    <w:rsid w:val="0051625D"/>
    <w:rsid w:val="00516D99"/>
    <w:rsid w:val="00517363"/>
    <w:rsid w:val="00517628"/>
    <w:rsid w:val="00517799"/>
    <w:rsid w:val="005204EA"/>
    <w:rsid w:val="005206FF"/>
    <w:rsid w:val="00520F4A"/>
    <w:rsid w:val="00522397"/>
    <w:rsid w:val="0052242A"/>
    <w:rsid w:val="005228FD"/>
    <w:rsid w:val="00522903"/>
    <w:rsid w:val="00522D3D"/>
    <w:rsid w:val="005232DE"/>
    <w:rsid w:val="005243FC"/>
    <w:rsid w:val="0052460F"/>
    <w:rsid w:val="00525274"/>
    <w:rsid w:val="005264C3"/>
    <w:rsid w:val="00526FA2"/>
    <w:rsid w:val="00527A58"/>
    <w:rsid w:val="00530069"/>
    <w:rsid w:val="00530655"/>
    <w:rsid w:val="005318F3"/>
    <w:rsid w:val="0053195A"/>
    <w:rsid w:val="00532CA1"/>
    <w:rsid w:val="00532E75"/>
    <w:rsid w:val="005335BF"/>
    <w:rsid w:val="00533A25"/>
    <w:rsid w:val="00533B9C"/>
    <w:rsid w:val="00536A94"/>
    <w:rsid w:val="005404BB"/>
    <w:rsid w:val="0054076A"/>
    <w:rsid w:val="005413A8"/>
    <w:rsid w:val="005417EE"/>
    <w:rsid w:val="00541952"/>
    <w:rsid w:val="00543282"/>
    <w:rsid w:val="00543811"/>
    <w:rsid w:val="005441E8"/>
    <w:rsid w:val="0054448D"/>
    <w:rsid w:val="00544BAF"/>
    <w:rsid w:val="0054559A"/>
    <w:rsid w:val="00545F65"/>
    <w:rsid w:val="005460D1"/>
    <w:rsid w:val="00546213"/>
    <w:rsid w:val="00546909"/>
    <w:rsid w:val="005471D7"/>
    <w:rsid w:val="00547782"/>
    <w:rsid w:val="0054794F"/>
    <w:rsid w:val="00547EBF"/>
    <w:rsid w:val="0055005C"/>
    <w:rsid w:val="00550CE6"/>
    <w:rsid w:val="00550EA5"/>
    <w:rsid w:val="005516A9"/>
    <w:rsid w:val="0055173D"/>
    <w:rsid w:val="005530EA"/>
    <w:rsid w:val="005533AF"/>
    <w:rsid w:val="00554BF0"/>
    <w:rsid w:val="0055511E"/>
    <w:rsid w:val="005568BF"/>
    <w:rsid w:val="00557A41"/>
    <w:rsid w:val="00557AFE"/>
    <w:rsid w:val="0056141E"/>
    <w:rsid w:val="0056147A"/>
    <w:rsid w:val="00563468"/>
    <w:rsid w:val="0056454C"/>
    <w:rsid w:val="00564B0F"/>
    <w:rsid w:val="005656A9"/>
    <w:rsid w:val="005656F5"/>
    <w:rsid w:val="0056634F"/>
    <w:rsid w:val="00566588"/>
    <w:rsid w:val="00567DAC"/>
    <w:rsid w:val="00567DD2"/>
    <w:rsid w:val="00570765"/>
    <w:rsid w:val="00570F0A"/>
    <w:rsid w:val="0057115C"/>
    <w:rsid w:val="00572720"/>
    <w:rsid w:val="0057307C"/>
    <w:rsid w:val="00573441"/>
    <w:rsid w:val="005744F3"/>
    <w:rsid w:val="00574E6A"/>
    <w:rsid w:val="00574F64"/>
    <w:rsid w:val="00575314"/>
    <w:rsid w:val="00575737"/>
    <w:rsid w:val="00575E8B"/>
    <w:rsid w:val="005765AF"/>
    <w:rsid w:val="00576F59"/>
    <w:rsid w:val="00577286"/>
    <w:rsid w:val="005772D7"/>
    <w:rsid w:val="0057774C"/>
    <w:rsid w:val="00577F4C"/>
    <w:rsid w:val="005800F0"/>
    <w:rsid w:val="00580160"/>
    <w:rsid w:val="00581CFC"/>
    <w:rsid w:val="00581DDE"/>
    <w:rsid w:val="0058384B"/>
    <w:rsid w:val="005854E8"/>
    <w:rsid w:val="00586FB5"/>
    <w:rsid w:val="005872A6"/>
    <w:rsid w:val="00587319"/>
    <w:rsid w:val="005904BE"/>
    <w:rsid w:val="0059112F"/>
    <w:rsid w:val="005918C0"/>
    <w:rsid w:val="0059278E"/>
    <w:rsid w:val="0059360C"/>
    <w:rsid w:val="00593D35"/>
    <w:rsid w:val="00594707"/>
    <w:rsid w:val="00594F03"/>
    <w:rsid w:val="005951C6"/>
    <w:rsid w:val="005968D1"/>
    <w:rsid w:val="00596AF5"/>
    <w:rsid w:val="00597E17"/>
    <w:rsid w:val="005A0F3F"/>
    <w:rsid w:val="005A1A0B"/>
    <w:rsid w:val="005A23B1"/>
    <w:rsid w:val="005A2D08"/>
    <w:rsid w:val="005A2D26"/>
    <w:rsid w:val="005A2F87"/>
    <w:rsid w:val="005A30BA"/>
    <w:rsid w:val="005A3616"/>
    <w:rsid w:val="005A3DBB"/>
    <w:rsid w:val="005A3DEF"/>
    <w:rsid w:val="005A5B17"/>
    <w:rsid w:val="005A66B6"/>
    <w:rsid w:val="005A6EDC"/>
    <w:rsid w:val="005A7754"/>
    <w:rsid w:val="005B081B"/>
    <w:rsid w:val="005B0863"/>
    <w:rsid w:val="005B14EB"/>
    <w:rsid w:val="005B212A"/>
    <w:rsid w:val="005B24AF"/>
    <w:rsid w:val="005B2D27"/>
    <w:rsid w:val="005B45D1"/>
    <w:rsid w:val="005B4924"/>
    <w:rsid w:val="005B4AB4"/>
    <w:rsid w:val="005B4ACB"/>
    <w:rsid w:val="005B4D95"/>
    <w:rsid w:val="005B5C78"/>
    <w:rsid w:val="005B63CF"/>
    <w:rsid w:val="005B6E20"/>
    <w:rsid w:val="005C05C1"/>
    <w:rsid w:val="005C07E5"/>
    <w:rsid w:val="005C1E00"/>
    <w:rsid w:val="005C3746"/>
    <w:rsid w:val="005C50C6"/>
    <w:rsid w:val="005C5D80"/>
    <w:rsid w:val="005D01BC"/>
    <w:rsid w:val="005D0629"/>
    <w:rsid w:val="005D2245"/>
    <w:rsid w:val="005D2254"/>
    <w:rsid w:val="005D3AB9"/>
    <w:rsid w:val="005D5BEA"/>
    <w:rsid w:val="005E04EE"/>
    <w:rsid w:val="005E1D9E"/>
    <w:rsid w:val="005E2A5D"/>
    <w:rsid w:val="005E2BEA"/>
    <w:rsid w:val="005E2C97"/>
    <w:rsid w:val="005E2DD1"/>
    <w:rsid w:val="005E3E46"/>
    <w:rsid w:val="005E4A3F"/>
    <w:rsid w:val="005E4DAC"/>
    <w:rsid w:val="005E5334"/>
    <w:rsid w:val="005E5A0F"/>
    <w:rsid w:val="005E5E0B"/>
    <w:rsid w:val="005E6036"/>
    <w:rsid w:val="005F00C5"/>
    <w:rsid w:val="005F1D0F"/>
    <w:rsid w:val="005F470C"/>
    <w:rsid w:val="005F4B31"/>
    <w:rsid w:val="005F4CDE"/>
    <w:rsid w:val="005F5831"/>
    <w:rsid w:val="005F5F99"/>
    <w:rsid w:val="005F6B4A"/>
    <w:rsid w:val="005F6D6F"/>
    <w:rsid w:val="0060193A"/>
    <w:rsid w:val="006019C0"/>
    <w:rsid w:val="00601F7B"/>
    <w:rsid w:val="00602DAF"/>
    <w:rsid w:val="006030C2"/>
    <w:rsid w:val="00603C5D"/>
    <w:rsid w:val="00604CEB"/>
    <w:rsid w:val="00605593"/>
    <w:rsid w:val="0060562D"/>
    <w:rsid w:val="00605A40"/>
    <w:rsid w:val="006065F3"/>
    <w:rsid w:val="006066D1"/>
    <w:rsid w:val="00606E86"/>
    <w:rsid w:val="006076FD"/>
    <w:rsid w:val="00607CF7"/>
    <w:rsid w:val="00611B41"/>
    <w:rsid w:val="00612259"/>
    <w:rsid w:val="00613503"/>
    <w:rsid w:val="00613FA8"/>
    <w:rsid w:val="0061509E"/>
    <w:rsid w:val="00615B40"/>
    <w:rsid w:val="00616FB0"/>
    <w:rsid w:val="00616FF3"/>
    <w:rsid w:val="006204F3"/>
    <w:rsid w:val="00620E8B"/>
    <w:rsid w:val="006229ED"/>
    <w:rsid w:val="00624041"/>
    <w:rsid w:val="006258B4"/>
    <w:rsid w:val="00625E54"/>
    <w:rsid w:val="00627B1C"/>
    <w:rsid w:val="00630447"/>
    <w:rsid w:val="00631160"/>
    <w:rsid w:val="00631831"/>
    <w:rsid w:val="00632560"/>
    <w:rsid w:val="0063258A"/>
    <w:rsid w:val="00632645"/>
    <w:rsid w:val="00632DD0"/>
    <w:rsid w:val="006332A3"/>
    <w:rsid w:val="00633562"/>
    <w:rsid w:val="006357B7"/>
    <w:rsid w:val="00637D94"/>
    <w:rsid w:val="00640DB0"/>
    <w:rsid w:val="00641143"/>
    <w:rsid w:val="00641501"/>
    <w:rsid w:val="00641573"/>
    <w:rsid w:val="006425B0"/>
    <w:rsid w:val="00642824"/>
    <w:rsid w:val="006435D8"/>
    <w:rsid w:val="006443E0"/>
    <w:rsid w:val="0064442F"/>
    <w:rsid w:val="00645007"/>
    <w:rsid w:val="006458B8"/>
    <w:rsid w:val="00645CDE"/>
    <w:rsid w:val="00645CF2"/>
    <w:rsid w:val="00646E7A"/>
    <w:rsid w:val="00650998"/>
    <w:rsid w:val="006512E3"/>
    <w:rsid w:val="006516BE"/>
    <w:rsid w:val="00651932"/>
    <w:rsid w:val="0065274F"/>
    <w:rsid w:val="00653180"/>
    <w:rsid w:val="00653A1F"/>
    <w:rsid w:val="00654457"/>
    <w:rsid w:val="006550A0"/>
    <w:rsid w:val="0065536A"/>
    <w:rsid w:val="006555E3"/>
    <w:rsid w:val="00655806"/>
    <w:rsid w:val="00655C16"/>
    <w:rsid w:val="006566DE"/>
    <w:rsid w:val="00656891"/>
    <w:rsid w:val="00656A1F"/>
    <w:rsid w:val="00657B3A"/>
    <w:rsid w:val="006609E9"/>
    <w:rsid w:val="00660C3F"/>
    <w:rsid w:val="00660CBE"/>
    <w:rsid w:val="0066140C"/>
    <w:rsid w:val="006625B7"/>
    <w:rsid w:val="00662BD0"/>
    <w:rsid w:val="0066370E"/>
    <w:rsid w:val="006641F1"/>
    <w:rsid w:val="00664587"/>
    <w:rsid w:val="00665647"/>
    <w:rsid w:val="006656FF"/>
    <w:rsid w:val="0066625D"/>
    <w:rsid w:val="00666E5B"/>
    <w:rsid w:val="00667609"/>
    <w:rsid w:val="00667896"/>
    <w:rsid w:val="00672F06"/>
    <w:rsid w:val="00673A8A"/>
    <w:rsid w:val="00673BE6"/>
    <w:rsid w:val="00673D21"/>
    <w:rsid w:val="006759C2"/>
    <w:rsid w:val="0067628D"/>
    <w:rsid w:val="006763CA"/>
    <w:rsid w:val="00677348"/>
    <w:rsid w:val="00677821"/>
    <w:rsid w:val="00677F97"/>
    <w:rsid w:val="006801CD"/>
    <w:rsid w:val="0068056A"/>
    <w:rsid w:val="0068320D"/>
    <w:rsid w:val="006832D1"/>
    <w:rsid w:val="006847E9"/>
    <w:rsid w:val="006848F9"/>
    <w:rsid w:val="00684E97"/>
    <w:rsid w:val="00685038"/>
    <w:rsid w:val="006853F7"/>
    <w:rsid w:val="00685D7C"/>
    <w:rsid w:val="00686427"/>
    <w:rsid w:val="00686798"/>
    <w:rsid w:val="00686829"/>
    <w:rsid w:val="00687150"/>
    <w:rsid w:val="00687CD1"/>
    <w:rsid w:val="00687E65"/>
    <w:rsid w:val="00687E70"/>
    <w:rsid w:val="00690357"/>
    <w:rsid w:val="00690E54"/>
    <w:rsid w:val="006919AD"/>
    <w:rsid w:val="00692742"/>
    <w:rsid w:val="00692F8B"/>
    <w:rsid w:val="00693CE1"/>
    <w:rsid w:val="00694A82"/>
    <w:rsid w:val="00695D53"/>
    <w:rsid w:val="00696E5E"/>
    <w:rsid w:val="006A0941"/>
    <w:rsid w:val="006A21FE"/>
    <w:rsid w:val="006A35D4"/>
    <w:rsid w:val="006A398F"/>
    <w:rsid w:val="006A3A58"/>
    <w:rsid w:val="006A3AA2"/>
    <w:rsid w:val="006A3F1D"/>
    <w:rsid w:val="006A5740"/>
    <w:rsid w:val="006A7086"/>
    <w:rsid w:val="006A74D8"/>
    <w:rsid w:val="006B13F2"/>
    <w:rsid w:val="006B2BBD"/>
    <w:rsid w:val="006B3D24"/>
    <w:rsid w:val="006B403A"/>
    <w:rsid w:val="006B436B"/>
    <w:rsid w:val="006B48BF"/>
    <w:rsid w:val="006B5319"/>
    <w:rsid w:val="006B62DC"/>
    <w:rsid w:val="006B71B8"/>
    <w:rsid w:val="006B725A"/>
    <w:rsid w:val="006B7BF5"/>
    <w:rsid w:val="006C0751"/>
    <w:rsid w:val="006C16A6"/>
    <w:rsid w:val="006C1E4C"/>
    <w:rsid w:val="006C37F9"/>
    <w:rsid w:val="006C3B42"/>
    <w:rsid w:val="006C5318"/>
    <w:rsid w:val="006C5722"/>
    <w:rsid w:val="006C6461"/>
    <w:rsid w:val="006C6E7C"/>
    <w:rsid w:val="006C74C4"/>
    <w:rsid w:val="006C7583"/>
    <w:rsid w:val="006D02AB"/>
    <w:rsid w:val="006D0D71"/>
    <w:rsid w:val="006D17C9"/>
    <w:rsid w:val="006D23CA"/>
    <w:rsid w:val="006D2930"/>
    <w:rsid w:val="006D2BB3"/>
    <w:rsid w:val="006D3C0A"/>
    <w:rsid w:val="006D4BB3"/>
    <w:rsid w:val="006D4FFD"/>
    <w:rsid w:val="006D6910"/>
    <w:rsid w:val="006D75EB"/>
    <w:rsid w:val="006E0AA4"/>
    <w:rsid w:val="006E0E48"/>
    <w:rsid w:val="006E0FB8"/>
    <w:rsid w:val="006E1699"/>
    <w:rsid w:val="006E172D"/>
    <w:rsid w:val="006E1A7C"/>
    <w:rsid w:val="006E20B7"/>
    <w:rsid w:val="006E3869"/>
    <w:rsid w:val="006E39AC"/>
    <w:rsid w:val="006E4823"/>
    <w:rsid w:val="006E492D"/>
    <w:rsid w:val="006E4A06"/>
    <w:rsid w:val="006E4AA1"/>
    <w:rsid w:val="006E5707"/>
    <w:rsid w:val="006E5774"/>
    <w:rsid w:val="006E779A"/>
    <w:rsid w:val="006F1727"/>
    <w:rsid w:val="006F18F3"/>
    <w:rsid w:val="006F2257"/>
    <w:rsid w:val="006F275C"/>
    <w:rsid w:val="006F3086"/>
    <w:rsid w:val="006F380E"/>
    <w:rsid w:val="006F3FDB"/>
    <w:rsid w:val="006F4A07"/>
    <w:rsid w:val="006F4A60"/>
    <w:rsid w:val="006F592A"/>
    <w:rsid w:val="006F6B22"/>
    <w:rsid w:val="006F6F5C"/>
    <w:rsid w:val="0070004B"/>
    <w:rsid w:val="00701015"/>
    <w:rsid w:val="007014C6"/>
    <w:rsid w:val="007022DC"/>
    <w:rsid w:val="00702850"/>
    <w:rsid w:val="00704AA7"/>
    <w:rsid w:val="00705175"/>
    <w:rsid w:val="00705F11"/>
    <w:rsid w:val="00707107"/>
    <w:rsid w:val="00707D4F"/>
    <w:rsid w:val="00710565"/>
    <w:rsid w:val="0071088A"/>
    <w:rsid w:val="00710F35"/>
    <w:rsid w:val="007112A8"/>
    <w:rsid w:val="00713028"/>
    <w:rsid w:val="007131BC"/>
    <w:rsid w:val="0071482C"/>
    <w:rsid w:val="00714C27"/>
    <w:rsid w:val="00715048"/>
    <w:rsid w:val="0071519F"/>
    <w:rsid w:val="00716C76"/>
    <w:rsid w:val="00716D85"/>
    <w:rsid w:val="007201CF"/>
    <w:rsid w:val="00721118"/>
    <w:rsid w:val="00721D1F"/>
    <w:rsid w:val="00721E58"/>
    <w:rsid w:val="007227EE"/>
    <w:rsid w:val="00722DCB"/>
    <w:rsid w:val="007237F8"/>
    <w:rsid w:val="007243B9"/>
    <w:rsid w:val="007246A2"/>
    <w:rsid w:val="00724F2C"/>
    <w:rsid w:val="00725558"/>
    <w:rsid w:val="00726B98"/>
    <w:rsid w:val="00727296"/>
    <w:rsid w:val="0072782D"/>
    <w:rsid w:val="007301B7"/>
    <w:rsid w:val="00730EA8"/>
    <w:rsid w:val="0073190F"/>
    <w:rsid w:val="007323AC"/>
    <w:rsid w:val="0073264F"/>
    <w:rsid w:val="0073336A"/>
    <w:rsid w:val="007337C4"/>
    <w:rsid w:val="0073412F"/>
    <w:rsid w:val="00736674"/>
    <w:rsid w:val="00736ADF"/>
    <w:rsid w:val="00736D79"/>
    <w:rsid w:val="00737F90"/>
    <w:rsid w:val="00740DDB"/>
    <w:rsid w:val="00740F40"/>
    <w:rsid w:val="00741078"/>
    <w:rsid w:val="0074135D"/>
    <w:rsid w:val="00741810"/>
    <w:rsid w:val="00741D6F"/>
    <w:rsid w:val="00742F52"/>
    <w:rsid w:val="007431B1"/>
    <w:rsid w:val="0074384E"/>
    <w:rsid w:val="007443DA"/>
    <w:rsid w:val="00744968"/>
    <w:rsid w:val="00744B89"/>
    <w:rsid w:val="00744F9F"/>
    <w:rsid w:val="0074578D"/>
    <w:rsid w:val="007457A9"/>
    <w:rsid w:val="00745DD2"/>
    <w:rsid w:val="007463E7"/>
    <w:rsid w:val="0074749B"/>
    <w:rsid w:val="00750CF7"/>
    <w:rsid w:val="00751508"/>
    <w:rsid w:val="00751E93"/>
    <w:rsid w:val="00752116"/>
    <w:rsid w:val="0075216D"/>
    <w:rsid w:val="007533C2"/>
    <w:rsid w:val="007549FA"/>
    <w:rsid w:val="00755173"/>
    <w:rsid w:val="00755223"/>
    <w:rsid w:val="00760147"/>
    <w:rsid w:val="00760AB9"/>
    <w:rsid w:val="00760AE8"/>
    <w:rsid w:val="0076136F"/>
    <w:rsid w:val="00761742"/>
    <w:rsid w:val="00761D0A"/>
    <w:rsid w:val="00762250"/>
    <w:rsid w:val="00762A9C"/>
    <w:rsid w:val="00762C0F"/>
    <w:rsid w:val="00762CED"/>
    <w:rsid w:val="00762CF7"/>
    <w:rsid w:val="0076346A"/>
    <w:rsid w:val="007634D1"/>
    <w:rsid w:val="00763796"/>
    <w:rsid w:val="00763B40"/>
    <w:rsid w:val="00763B6B"/>
    <w:rsid w:val="007669CA"/>
    <w:rsid w:val="00766FE2"/>
    <w:rsid w:val="00767AF4"/>
    <w:rsid w:val="00771B84"/>
    <w:rsid w:val="007722DC"/>
    <w:rsid w:val="00773FFA"/>
    <w:rsid w:val="0077636B"/>
    <w:rsid w:val="0077765C"/>
    <w:rsid w:val="00777998"/>
    <w:rsid w:val="007807D0"/>
    <w:rsid w:val="00780911"/>
    <w:rsid w:val="00780D92"/>
    <w:rsid w:val="00781A20"/>
    <w:rsid w:val="00782AEA"/>
    <w:rsid w:val="00783012"/>
    <w:rsid w:val="0078325A"/>
    <w:rsid w:val="007838CD"/>
    <w:rsid w:val="0078480D"/>
    <w:rsid w:val="00784921"/>
    <w:rsid w:val="0078655E"/>
    <w:rsid w:val="007869E8"/>
    <w:rsid w:val="00786BDD"/>
    <w:rsid w:val="00787058"/>
    <w:rsid w:val="007871A9"/>
    <w:rsid w:val="00787F0E"/>
    <w:rsid w:val="007904BF"/>
    <w:rsid w:val="007911B8"/>
    <w:rsid w:val="0079197B"/>
    <w:rsid w:val="00791A11"/>
    <w:rsid w:val="00793824"/>
    <w:rsid w:val="00793D73"/>
    <w:rsid w:val="00793F0D"/>
    <w:rsid w:val="00793FE1"/>
    <w:rsid w:val="00794923"/>
    <w:rsid w:val="00795B08"/>
    <w:rsid w:val="00797425"/>
    <w:rsid w:val="007A05D3"/>
    <w:rsid w:val="007A0C2A"/>
    <w:rsid w:val="007A15CB"/>
    <w:rsid w:val="007A2A7E"/>
    <w:rsid w:val="007A2EE8"/>
    <w:rsid w:val="007A36CC"/>
    <w:rsid w:val="007A3E61"/>
    <w:rsid w:val="007A4161"/>
    <w:rsid w:val="007A418D"/>
    <w:rsid w:val="007A4B4A"/>
    <w:rsid w:val="007A4F37"/>
    <w:rsid w:val="007A624D"/>
    <w:rsid w:val="007A693E"/>
    <w:rsid w:val="007A6C06"/>
    <w:rsid w:val="007B0247"/>
    <w:rsid w:val="007B02BC"/>
    <w:rsid w:val="007B1E71"/>
    <w:rsid w:val="007B356B"/>
    <w:rsid w:val="007B3F73"/>
    <w:rsid w:val="007B40BB"/>
    <w:rsid w:val="007B5516"/>
    <w:rsid w:val="007B5619"/>
    <w:rsid w:val="007B57EB"/>
    <w:rsid w:val="007B584A"/>
    <w:rsid w:val="007B58BA"/>
    <w:rsid w:val="007B6B44"/>
    <w:rsid w:val="007B6F34"/>
    <w:rsid w:val="007B6F39"/>
    <w:rsid w:val="007B748D"/>
    <w:rsid w:val="007C116A"/>
    <w:rsid w:val="007C3ED8"/>
    <w:rsid w:val="007C4B38"/>
    <w:rsid w:val="007C5324"/>
    <w:rsid w:val="007C5327"/>
    <w:rsid w:val="007C540D"/>
    <w:rsid w:val="007C5896"/>
    <w:rsid w:val="007C5F59"/>
    <w:rsid w:val="007C71EB"/>
    <w:rsid w:val="007C74DB"/>
    <w:rsid w:val="007C780B"/>
    <w:rsid w:val="007D0042"/>
    <w:rsid w:val="007D051C"/>
    <w:rsid w:val="007D093F"/>
    <w:rsid w:val="007D0CC8"/>
    <w:rsid w:val="007D1B75"/>
    <w:rsid w:val="007D22B8"/>
    <w:rsid w:val="007D47C8"/>
    <w:rsid w:val="007D49C6"/>
    <w:rsid w:val="007D5E85"/>
    <w:rsid w:val="007D76FA"/>
    <w:rsid w:val="007E1778"/>
    <w:rsid w:val="007E1950"/>
    <w:rsid w:val="007E1A47"/>
    <w:rsid w:val="007E3AB1"/>
    <w:rsid w:val="007E5F2F"/>
    <w:rsid w:val="007E6C25"/>
    <w:rsid w:val="007E7373"/>
    <w:rsid w:val="007E7575"/>
    <w:rsid w:val="007E77BD"/>
    <w:rsid w:val="007E7D77"/>
    <w:rsid w:val="007F0159"/>
    <w:rsid w:val="007F03FE"/>
    <w:rsid w:val="007F082C"/>
    <w:rsid w:val="007F0FBA"/>
    <w:rsid w:val="007F1051"/>
    <w:rsid w:val="007F1BF4"/>
    <w:rsid w:val="007F211E"/>
    <w:rsid w:val="007F2522"/>
    <w:rsid w:val="007F34C7"/>
    <w:rsid w:val="007F38C7"/>
    <w:rsid w:val="007F4451"/>
    <w:rsid w:val="007F45B8"/>
    <w:rsid w:val="007F4746"/>
    <w:rsid w:val="007F4E85"/>
    <w:rsid w:val="007F5000"/>
    <w:rsid w:val="007F51F3"/>
    <w:rsid w:val="007F53AA"/>
    <w:rsid w:val="007F5B0F"/>
    <w:rsid w:val="007F5B1C"/>
    <w:rsid w:val="007F6265"/>
    <w:rsid w:val="007F62D5"/>
    <w:rsid w:val="007F68A8"/>
    <w:rsid w:val="007F6A05"/>
    <w:rsid w:val="007F6C88"/>
    <w:rsid w:val="008002A8"/>
    <w:rsid w:val="00801CBF"/>
    <w:rsid w:val="00802562"/>
    <w:rsid w:val="008029A4"/>
    <w:rsid w:val="0080371D"/>
    <w:rsid w:val="008039A9"/>
    <w:rsid w:val="00804B6D"/>
    <w:rsid w:val="00804E4A"/>
    <w:rsid w:val="008050C1"/>
    <w:rsid w:val="008053E0"/>
    <w:rsid w:val="00806976"/>
    <w:rsid w:val="00806A8C"/>
    <w:rsid w:val="00807505"/>
    <w:rsid w:val="00807D46"/>
    <w:rsid w:val="008106C1"/>
    <w:rsid w:val="0081078B"/>
    <w:rsid w:val="00810951"/>
    <w:rsid w:val="008109F5"/>
    <w:rsid w:val="008122E1"/>
    <w:rsid w:val="0081319F"/>
    <w:rsid w:val="00813F97"/>
    <w:rsid w:val="0081416D"/>
    <w:rsid w:val="008141BA"/>
    <w:rsid w:val="00814430"/>
    <w:rsid w:val="008145EC"/>
    <w:rsid w:val="008146BB"/>
    <w:rsid w:val="00814973"/>
    <w:rsid w:val="00814BF0"/>
    <w:rsid w:val="00814D51"/>
    <w:rsid w:val="00815A3C"/>
    <w:rsid w:val="00815CB9"/>
    <w:rsid w:val="008160E2"/>
    <w:rsid w:val="008171D9"/>
    <w:rsid w:val="00817555"/>
    <w:rsid w:val="00817ADC"/>
    <w:rsid w:val="00817CFC"/>
    <w:rsid w:val="00817F86"/>
    <w:rsid w:val="00824D42"/>
    <w:rsid w:val="008251F0"/>
    <w:rsid w:val="00826328"/>
    <w:rsid w:val="00827A3B"/>
    <w:rsid w:val="008306FE"/>
    <w:rsid w:val="008320CF"/>
    <w:rsid w:val="00834880"/>
    <w:rsid w:val="008348C9"/>
    <w:rsid w:val="00834C1A"/>
    <w:rsid w:val="00835748"/>
    <w:rsid w:val="0083576D"/>
    <w:rsid w:val="0083577C"/>
    <w:rsid w:val="00835AFB"/>
    <w:rsid w:val="00837BD4"/>
    <w:rsid w:val="00840060"/>
    <w:rsid w:val="00840524"/>
    <w:rsid w:val="00841326"/>
    <w:rsid w:val="008418D5"/>
    <w:rsid w:val="008421EA"/>
    <w:rsid w:val="008422E3"/>
    <w:rsid w:val="008423D3"/>
    <w:rsid w:val="008424D8"/>
    <w:rsid w:val="00842735"/>
    <w:rsid w:val="00844071"/>
    <w:rsid w:val="008440F3"/>
    <w:rsid w:val="0084454A"/>
    <w:rsid w:val="00844A56"/>
    <w:rsid w:val="0084549F"/>
    <w:rsid w:val="0084713A"/>
    <w:rsid w:val="008504AD"/>
    <w:rsid w:val="008509A1"/>
    <w:rsid w:val="00850C10"/>
    <w:rsid w:val="00851D47"/>
    <w:rsid w:val="00852868"/>
    <w:rsid w:val="00852CD4"/>
    <w:rsid w:val="00852D40"/>
    <w:rsid w:val="00852DBD"/>
    <w:rsid w:val="00852F97"/>
    <w:rsid w:val="00853325"/>
    <w:rsid w:val="00853F52"/>
    <w:rsid w:val="0085453A"/>
    <w:rsid w:val="00855B0D"/>
    <w:rsid w:val="0085630A"/>
    <w:rsid w:val="008569A9"/>
    <w:rsid w:val="00856DD8"/>
    <w:rsid w:val="00862125"/>
    <w:rsid w:val="008622B1"/>
    <w:rsid w:val="00862DFD"/>
    <w:rsid w:val="00864069"/>
    <w:rsid w:val="008643E8"/>
    <w:rsid w:val="008644AD"/>
    <w:rsid w:val="00864E8C"/>
    <w:rsid w:val="00865483"/>
    <w:rsid w:val="008656B0"/>
    <w:rsid w:val="00866462"/>
    <w:rsid w:val="00867C84"/>
    <w:rsid w:val="00872A1D"/>
    <w:rsid w:val="00873B4D"/>
    <w:rsid w:val="00873F5F"/>
    <w:rsid w:val="00874018"/>
    <w:rsid w:val="0087403D"/>
    <w:rsid w:val="00874DFA"/>
    <w:rsid w:val="0087625B"/>
    <w:rsid w:val="00876D58"/>
    <w:rsid w:val="00877044"/>
    <w:rsid w:val="0087779F"/>
    <w:rsid w:val="00877C92"/>
    <w:rsid w:val="0088033F"/>
    <w:rsid w:val="00881B9B"/>
    <w:rsid w:val="00881C5C"/>
    <w:rsid w:val="00881D2F"/>
    <w:rsid w:val="00882443"/>
    <w:rsid w:val="00882C4E"/>
    <w:rsid w:val="00882E66"/>
    <w:rsid w:val="00882FD8"/>
    <w:rsid w:val="008841EA"/>
    <w:rsid w:val="0088463A"/>
    <w:rsid w:val="0088498B"/>
    <w:rsid w:val="008852FE"/>
    <w:rsid w:val="00886581"/>
    <w:rsid w:val="00886CA5"/>
    <w:rsid w:val="00887716"/>
    <w:rsid w:val="00887C6A"/>
    <w:rsid w:val="00891867"/>
    <w:rsid w:val="0089285A"/>
    <w:rsid w:val="00892C04"/>
    <w:rsid w:val="00895387"/>
    <w:rsid w:val="00895785"/>
    <w:rsid w:val="00897208"/>
    <w:rsid w:val="008A00F4"/>
    <w:rsid w:val="008A09C8"/>
    <w:rsid w:val="008A1703"/>
    <w:rsid w:val="008A3D34"/>
    <w:rsid w:val="008A4205"/>
    <w:rsid w:val="008A49B7"/>
    <w:rsid w:val="008A5A6E"/>
    <w:rsid w:val="008A7534"/>
    <w:rsid w:val="008B0816"/>
    <w:rsid w:val="008B0CC8"/>
    <w:rsid w:val="008B0F02"/>
    <w:rsid w:val="008B1276"/>
    <w:rsid w:val="008B4914"/>
    <w:rsid w:val="008B4A38"/>
    <w:rsid w:val="008B4F45"/>
    <w:rsid w:val="008B59CC"/>
    <w:rsid w:val="008B5B29"/>
    <w:rsid w:val="008B5E4B"/>
    <w:rsid w:val="008B79BC"/>
    <w:rsid w:val="008C02D6"/>
    <w:rsid w:val="008C0D23"/>
    <w:rsid w:val="008C0F3A"/>
    <w:rsid w:val="008C20AF"/>
    <w:rsid w:val="008C3890"/>
    <w:rsid w:val="008C3F67"/>
    <w:rsid w:val="008C5049"/>
    <w:rsid w:val="008C6BEB"/>
    <w:rsid w:val="008D01FD"/>
    <w:rsid w:val="008D2C37"/>
    <w:rsid w:val="008D3C1D"/>
    <w:rsid w:val="008D3C6F"/>
    <w:rsid w:val="008D425E"/>
    <w:rsid w:val="008D48D9"/>
    <w:rsid w:val="008D552E"/>
    <w:rsid w:val="008D5D10"/>
    <w:rsid w:val="008D6BD9"/>
    <w:rsid w:val="008E0BF0"/>
    <w:rsid w:val="008E14DE"/>
    <w:rsid w:val="008E1740"/>
    <w:rsid w:val="008E2DBB"/>
    <w:rsid w:val="008E42DA"/>
    <w:rsid w:val="008E5381"/>
    <w:rsid w:val="008E67E5"/>
    <w:rsid w:val="008E7C77"/>
    <w:rsid w:val="008F030B"/>
    <w:rsid w:val="008F19C6"/>
    <w:rsid w:val="008F1E5C"/>
    <w:rsid w:val="008F24F8"/>
    <w:rsid w:val="008F5421"/>
    <w:rsid w:val="008F6496"/>
    <w:rsid w:val="008F6E6F"/>
    <w:rsid w:val="008F7AC9"/>
    <w:rsid w:val="008F7B4C"/>
    <w:rsid w:val="00900CEA"/>
    <w:rsid w:val="00900E04"/>
    <w:rsid w:val="0090103D"/>
    <w:rsid w:val="00901390"/>
    <w:rsid w:val="0090295A"/>
    <w:rsid w:val="00902F05"/>
    <w:rsid w:val="009058D8"/>
    <w:rsid w:val="0090620F"/>
    <w:rsid w:val="0090725F"/>
    <w:rsid w:val="00907444"/>
    <w:rsid w:val="009100A5"/>
    <w:rsid w:val="0091157F"/>
    <w:rsid w:val="0091166C"/>
    <w:rsid w:val="009116E4"/>
    <w:rsid w:val="00912698"/>
    <w:rsid w:val="00914545"/>
    <w:rsid w:val="00915EAC"/>
    <w:rsid w:val="00915FC8"/>
    <w:rsid w:val="0091602B"/>
    <w:rsid w:val="009162F0"/>
    <w:rsid w:val="009167E3"/>
    <w:rsid w:val="00916E97"/>
    <w:rsid w:val="00917D84"/>
    <w:rsid w:val="00917EB0"/>
    <w:rsid w:val="00920FFD"/>
    <w:rsid w:val="00921B03"/>
    <w:rsid w:val="00921F30"/>
    <w:rsid w:val="009230EF"/>
    <w:rsid w:val="0092422D"/>
    <w:rsid w:val="009244B4"/>
    <w:rsid w:val="00924716"/>
    <w:rsid w:val="00925336"/>
    <w:rsid w:val="0092569C"/>
    <w:rsid w:val="00925874"/>
    <w:rsid w:val="00925A94"/>
    <w:rsid w:val="00925D89"/>
    <w:rsid w:val="0092669E"/>
    <w:rsid w:val="00927365"/>
    <w:rsid w:val="009276D6"/>
    <w:rsid w:val="00930593"/>
    <w:rsid w:val="00930C41"/>
    <w:rsid w:val="00932757"/>
    <w:rsid w:val="00932782"/>
    <w:rsid w:val="00933764"/>
    <w:rsid w:val="00935ED2"/>
    <w:rsid w:val="009369DD"/>
    <w:rsid w:val="00937DAD"/>
    <w:rsid w:val="00940470"/>
    <w:rsid w:val="00941A3B"/>
    <w:rsid w:val="00941A5B"/>
    <w:rsid w:val="0094390A"/>
    <w:rsid w:val="0094395A"/>
    <w:rsid w:val="009444B3"/>
    <w:rsid w:val="00946D8B"/>
    <w:rsid w:val="00951266"/>
    <w:rsid w:val="00951CD3"/>
    <w:rsid w:val="009550C6"/>
    <w:rsid w:val="00956360"/>
    <w:rsid w:val="009578B7"/>
    <w:rsid w:val="00961FFA"/>
    <w:rsid w:val="00962246"/>
    <w:rsid w:val="00962A8D"/>
    <w:rsid w:val="00963A37"/>
    <w:rsid w:val="009646A6"/>
    <w:rsid w:val="00966370"/>
    <w:rsid w:val="00966C61"/>
    <w:rsid w:val="009708D8"/>
    <w:rsid w:val="009716C5"/>
    <w:rsid w:val="00971A53"/>
    <w:rsid w:val="00973B1D"/>
    <w:rsid w:val="00973ECE"/>
    <w:rsid w:val="00973ED7"/>
    <w:rsid w:val="00974D66"/>
    <w:rsid w:val="0097523C"/>
    <w:rsid w:val="00975CFC"/>
    <w:rsid w:val="00977220"/>
    <w:rsid w:val="009775AA"/>
    <w:rsid w:val="009775D2"/>
    <w:rsid w:val="00977B53"/>
    <w:rsid w:val="00977C4A"/>
    <w:rsid w:val="0098118E"/>
    <w:rsid w:val="00981672"/>
    <w:rsid w:val="00982A3E"/>
    <w:rsid w:val="00982F4A"/>
    <w:rsid w:val="0098364D"/>
    <w:rsid w:val="00984143"/>
    <w:rsid w:val="00984B19"/>
    <w:rsid w:val="009876C4"/>
    <w:rsid w:val="00990FB4"/>
    <w:rsid w:val="009916F3"/>
    <w:rsid w:val="00992E5A"/>
    <w:rsid w:val="009934BE"/>
    <w:rsid w:val="00995256"/>
    <w:rsid w:val="009952B6"/>
    <w:rsid w:val="009977BA"/>
    <w:rsid w:val="009A0080"/>
    <w:rsid w:val="009A06A9"/>
    <w:rsid w:val="009A09C8"/>
    <w:rsid w:val="009A12C0"/>
    <w:rsid w:val="009A13A4"/>
    <w:rsid w:val="009A394D"/>
    <w:rsid w:val="009A4618"/>
    <w:rsid w:val="009A4B14"/>
    <w:rsid w:val="009A7962"/>
    <w:rsid w:val="009A7ACC"/>
    <w:rsid w:val="009B08FD"/>
    <w:rsid w:val="009B15BF"/>
    <w:rsid w:val="009B1EDD"/>
    <w:rsid w:val="009B22B1"/>
    <w:rsid w:val="009B41C5"/>
    <w:rsid w:val="009B6652"/>
    <w:rsid w:val="009B779E"/>
    <w:rsid w:val="009B7823"/>
    <w:rsid w:val="009C0772"/>
    <w:rsid w:val="009C0807"/>
    <w:rsid w:val="009C0BAC"/>
    <w:rsid w:val="009C1E06"/>
    <w:rsid w:val="009C2B12"/>
    <w:rsid w:val="009C2C4C"/>
    <w:rsid w:val="009C4351"/>
    <w:rsid w:val="009C43BA"/>
    <w:rsid w:val="009C519F"/>
    <w:rsid w:val="009C7681"/>
    <w:rsid w:val="009C769F"/>
    <w:rsid w:val="009C7937"/>
    <w:rsid w:val="009C7E9E"/>
    <w:rsid w:val="009D3561"/>
    <w:rsid w:val="009D38A0"/>
    <w:rsid w:val="009D3FAB"/>
    <w:rsid w:val="009D41CE"/>
    <w:rsid w:val="009D4303"/>
    <w:rsid w:val="009D521A"/>
    <w:rsid w:val="009D607D"/>
    <w:rsid w:val="009E0410"/>
    <w:rsid w:val="009E048B"/>
    <w:rsid w:val="009E10D4"/>
    <w:rsid w:val="009E1460"/>
    <w:rsid w:val="009E17E1"/>
    <w:rsid w:val="009E1B4F"/>
    <w:rsid w:val="009E1E2B"/>
    <w:rsid w:val="009E264F"/>
    <w:rsid w:val="009E2A60"/>
    <w:rsid w:val="009E2AB8"/>
    <w:rsid w:val="009E337D"/>
    <w:rsid w:val="009E40C9"/>
    <w:rsid w:val="009E42C6"/>
    <w:rsid w:val="009E4B5A"/>
    <w:rsid w:val="009E6513"/>
    <w:rsid w:val="009E73E0"/>
    <w:rsid w:val="009E7814"/>
    <w:rsid w:val="009F0ED2"/>
    <w:rsid w:val="009F2086"/>
    <w:rsid w:val="009F2947"/>
    <w:rsid w:val="009F4C51"/>
    <w:rsid w:val="009F5B07"/>
    <w:rsid w:val="009F62C7"/>
    <w:rsid w:val="009F7BDF"/>
    <w:rsid w:val="00A00CEA"/>
    <w:rsid w:val="00A0116F"/>
    <w:rsid w:val="00A01375"/>
    <w:rsid w:val="00A01B94"/>
    <w:rsid w:val="00A01EC8"/>
    <w:rsid w:val="00A028A9"/>
    <w:rsid w:val="00A04E4A"/>
    <w:rsid w:val="00A06C21"/>
    <w:rsid w:val="00A07397"/>
    <w:rsid w:val="00A07D2C"/>
    <w:rsid w:val="00A10FB9"/>
    <w:rsid w:val="00A11107"/>
    <w:rsid w:val="00A12C66"/>
    <w:rsid w:val="00A14AAF"/>
    <w:rsid w:val="00A17045"/>
    <w:rsid w:val="00A17E30"/>
    <w:rsid w:val="00A17EC1"/>
    <w:rsid w:val="00A20C20"/>
    <w:rsid w:val="00A20DEF"/>
    <w:rsid w:val="00A224E2"/>
    <w:rsid w:val="00A2250D"/>
    <w:rsid w:val="00A232D4"/>
    <w:rsid w:val="00A25291"/>
    <w:rsid w:val="00A25356"/>
    <w:rsid w:val="00A25375"/>
    <w:rsid w:val="00A259BC"/>
    <w:rsid w:val="00A27AC2"/>
    <w:rsid w:val="00A27D23"/>
    <w:rsid w:val="00A32358"/>
    <w:rsid w:val="00A32A25"/>
    <w:rsid w:val="00A34134"/>
    <w:rsid w:val="00A34135"/>
    <w:rsid w:val="00A3426A"/>
    <w:rsid w:val="00A34AA3"/>
    <w:rsid w:val="00A351A1"/>
    <w:rsid w:val="00A3556E"/>
    <w:rsid w:val="00A35A16"/>
    <w:rsid w:val="00A35D60"/>
    <w:rsid w:val="00A3652E"/>
    <w:rsid w:val="00A377BE"/>
    <w:rsid w:val="00A378D9"/>
    <w:rsid w:val="00A41742"/>
    <w:rsid w:val="00A41893"/>
    <w:rsid w:val="00A4233D"/>
    <w:rsid w:val="00A427B4"/>
    <w:rsid w:val="00A42825"/>
    <w:rsid w:val="00A44432"/>
    <w:rsid w:val="00A44CEB"/>
    <w:rsid w:val="00A457A5"/>
    <w:rsid w:val="00A45CCD"/>
    <w:rsid w:val="00A4628F"/>
    <w:rsid w:val="00A46749"/>
    <w:rsid w:val="00A46B42"/>
    <w:rsid w:val="00A46EB6"/>
    <w:rsid w:val="00A478F5"/>
    <w:rsid w:val="00A507E7"/>
    <w:rsid w:val="00A53100"/>
    <w:rsid w:val="00A53332"/>
    <w:rsid w:val="00A537F4"/>
    <w:rsid w:val="00A5560A"/>
    <w:rsid w:val="00A55930"/>
    <w:rsid w:val="00A569FC"/>
    <w:rsid w:val="00A71ECA"/>
    <w:rsid w:val="00A722BB"/>
    <w:rsid w:val="00A73CA2"/>
    <w:rsid w:val="00A73F69"/>
    <w:rsid w:val="00A742CF"/>
    <w:rsid w:val="00A77083"/>
    <w:rsid w:val="00A77415"/>
    <w:rsid w:val="00A774AD"/>
    <w:rsid w:val="00A77833"/>
    <w:rsid w:val="00A81400"/>
    <w:rsid w:val="00A82600"/>
    <w:rsid w:val="00A82BF0"/>
    <w:rsid w:val="00A830EE"/>
    <w:rsid w:val="00A83639"/>
    <w:rsid w:val="00A84388"/>
    <w:rsid w:val="00A847D3"/>
    <w:rsid w:val="00A857A1"/>
    <w:rsid w:val="00A86283"/>
    <w:rsid w:val="00A8631A"/>
    <w:rsid w:val="00A8634F"/>
    <w:rsid w:val="00A863C1"/>
    <w:rsid w:val="00A86AF5"/>
    <w:rsid w:val="00A87226"/>
    <w:rsid w:val="00A876D1"/>
    <w:rsid w:val="00A9224A"/>
    <w:rsid w:val="00A93C2E"/>
    <w:rsid w:val="00A93DAF"/>
    <w:rsid w:val="00A9480B"/>
    <w:rsid w:val="00A949DC"/>
    <w:rsid w:val="00A94D12"/>
    <w:rsid w:val="00A962E4"/>
    <w:rsid w:val="00A963BB"/>
    <w:rsid w:val="00A96AE5"/>
    <w:rsid w:val="00A96FFB"/>
    <w:rsid w:val="00A979BA"/>
    <w:rsid w:val="00A97B22"/>
    <w:rsid w:val="00AA052E"/>
    <w:rsid w:val="00AA0613"/>
    <w:rsid w:val="00AA078C"/>
    <w:rsid w:val="00AA0B7F"/>
    <w:rsid w:val="00AA0E5B"/>
    <w:rsid w:val="00AA1297"/>
    <w:rsid w:val="00AA1911"/>
    <w:rsid w:val="00AA1DCD"/>
    <w:rsid w:val="00AA1FF5"/>
    <w:rsid w:val="00AA244E"/>
    <w:rsid w:val="00AA3066"/>
    <w:rsid w:val="00AA33ED"/>
    <w:rsid w:val="00AA3C32"/>
    <w:rsid w:val="00AA411E"/>
    <w:rsid w:val="00AA54FC"/>
    <w:rsid w:val="00AA55A3"/>
    <w:rsid w:val="00AA5E42"/>
    <w:rsid w:val="00AA6E91"/>
    <w:rsid w:val="00AA7128"/>
    <w:rsid w:val="00AA719D"/>
    <w:rsid w:val="00AA7906"/>
    <w:rsid w:val="00AA7DA0"/>
    <w:rsid w:val="00AA7E41"/>
    <w:rsid w:val="00AB06F4"/>
    <w:rsid w:val="00AB0E1A"/>
    <w:rsid w:val="00AB1B27"/>
    <w:rsid w:val="00AB1B7F"/>
    <w:rsid w:val="00AB2070"/>
    <w:rsid w:val="00AB20FC"/>
    <w:rsid w:val="00AB2C50"/>
    <w:rsid w:val="00AB57C9"/>
    <w:rsid w:val="00AB5882"/>
    <w:rsid w:val="00AB5CC0"/>
    <w:rsid w:val="00AB7A20"/>
    <w:rsid w:val="00AB7A7E"/>
    <w:rsid w:val="00AB7DF9"/>
    <w:rsid w:val="00AC0F1E"/>
    <w:rsid w:val="00AC28B3"/>
    <w:rsid w:val="00AC2A22"/>
    <w:rsid w:val="00AC42F7"/>
    <w:rsid w:val="00AC4462"/>
    <w:rsid w:val="00AC4E95"/>
    <w:rsid w:val="00AC4FE3"/>
    <w:rsid w:val="00AC58F4"/>
    <w:rsid w:val="00AC5A68"/>
    <w:rsid w:val="00AC5D43"/>
    <w:rsid w:val="00AC6B69"/>
    <w:rsid w:val="00AC7008"/>
    <w:rsid w:val="00AC7D9D"/>
    <w:rsid w:val="00AC7E66"/>
    <w:rsid w:val="00AD03CC"/>
    <w:rsid w:val="00AD10F3"/>
    <w:rsid w:val="00AD1F35"/>
    <w:rsid w:val="00AD251E"/>
    <w:rsid w:val="00AD2A39"/>
    <w:rsid w:val="00AD3F45"/>
    <w:rsid w:val="00AD412E"/>
    <w:rsid w:val="00AD4404"/>
    <w:rsid w:val="00AD4413"/>
    <w:rsid w:val="00AD4CBC"/>
    <w:rsid w:val="00AD6291"/>
    <w:rsid w:val="00AD7054"/>
    <w:rsid w:val="00AD7772"/>
    <w:rsid w:val="00AD7800"/>
    <w:rsid w:val="00AE0504"/>
    <w:rsid w:val="00AE1562"/>
    <w:rsid w:val="00AE166A"/>
    <w:rsid w:val="00AE1C3E"/>
    <w:rsid w:val="00AE27D0"/>
    <w:rsid w:val="00AE2B1A"/>
    <w:rsid w:val="00AE2BE8"/>
    <w:rsid w:val="00AE3452"/>
    <w:rsid w:val="00AE4633"/>
    <w:rsid w:val="00AE4A93"/>
    <w:rsid w:val="00AE4BB0"/>
    <w:rsid w:val="00AE4C7C"/>
    <w:rsid w:val="00AE52EF"/>
    <w:rsid w:val="00AE5C7A"/>
    <w:rsid w:val="00AE6116"/>
    <w:rsid w:val="00AE6581"/>
    <w:rsid w:val="00AE7B33"/>
    <w:rsid w:val="00AF0C34"/>
    <w:rsid w:val="00AF1C1A"/>
    <w:rsid w:val="00AF33FB"/>
    <w:rsid w:val="00AF399B"/>
    <w:rsid w:val="00AF4DA1"/>
    <w:rsid w:val="00AF6607"/>
    <w:rsid w:val="00AF6F49"/>
    <w:rsid w:val="00AF761D"/>
    <w:rsid w:val="00AF7B67"/>
    <w:rsid w:val="00B01531"/>
    <w:rsid w:val="00B023DB"/>
    <w:rsid w:val="00B0291A"/>
    <w:rsid w:val="00B02D9A"/>
    <w:rsid w:val="00B03C60"/>
    <w:rsid w:val="00B045BA"/>
    <w:rsid w:val="00B049F4"/>
    <w:rsid w:val="00B04C17"/>
    <w:rsid w:val="00B05FFC"/>
    <w:rsid w:val="00B063D9"/>
    <w:rsid w:val="00B10514"/>
    <w:rsid w:val="00B1101F"/>
    <w:rsid w:val="00B11AC3"/>
    <w:rsid w:val="00B11B25"/>
    <w:rsid w:val="00B11D69"/>
    <w:rsid w:val="00B123AC"/>
    <w:rsid w:val="00B14AE2"/>
    <w:rsid w:val="00B14DAD"/>
    <w:rsid w:val="00B15615"/>
    <w:rsid w:val="00B15DD6"/>
    <w:rsid w:val="00B167B5"/>
    <w:rsid w:val="00B20591"/>
    <w:rsid w:val="00B20805"/>
    <w:rsid w:val="00B20A10"/>
    <w:rsid w:val="00B20E9C"/>
    <w:rsid w:val="00B21D29"/>
    <w:rsid w:val="00B224D5"/>
    <w:rsid w:val="00B22CED"/>
    <w:rsid w:val="00B23E7B"/>
    <w:rsid w:val="00B2407F"/>
    <w:rsid w:val="00B241EF"/>
    <w:rsid w:val="00B246A3"/>
    <w:rsid w:val="00B24710"/>
    <w:rsid w:val="00B24994"/>
    <w:rsid w:val="00B253D3"/>
    <w:rsid w:val="00B25620"/>
    <w:rsid w:val="00B25AD7"/>
    <w:rsid w:val="00B265F9"/>
    <w:rsid w:val="00B26C80"/>
    <w:rsid w:val="00B26E3F"/>
    <w:rsid w:val="00B27FB0"/>
    <w:rsid w:val="00B3081B"/>
    <w:rsid w:val="00B31898"/>
    <w:rsid w:val="00B32BD9"/>
    <w:rsid w:val="00B34269"/>
    <w:rsid w:val="00B3441F"/>
    <w:rsid w:val="00B35805"/>
    <w:rsid w:val="00B35A2E"/>
    <w:rsid w:val="00B36D6D"/>
    <w:rsid w:val="00B40160"/>
    <w:rsid w:val="00B402D4"/>
    <w:rsid w:val="00B40986"/>
    <w:rsid w:val="00B40AB8"/>
    <w:rsid w:val="00B412F2"/>
    <w:rsid w:val="00B41A4B"/>
    <w:rsid w:val="00B42108"/>
    <w:rsid w:val="00B429E4"/>
    <w:rsid w:val="00B42B6F"/>
    <w:rsid w:val="00B4365E"/>
    <w:rsid w:val="00B4451A"/>
    <w:rsid w:val="00B4491A"/>
    <w:rsid w:val="00B45B6F"/>
    <w:rsid w:val="00B45D6D"/>
    <w:rsid w:val="00B46147"/>
    <w:rsid w:val="00B4720E"/>
    <w:rsid w:val="00B47F5B"/>
    <w:rsid w:val="00B51AB7"/>
    <w:rsid w:val="00B521DD"/>
    <w:rsid w:val="00B53B6E"/>
    <w:rsid w:val="00B54481"/>
    <w:rsid w:val="00B55089"/>
    <w:rsid w:val="00B55D12"/>
    <w:rsid w:val="00B55F82"/>
    <w:rsid w:val="00B57184"/>
    <w:rsid w:val="00B60CB9"/>
    <w:rsid w:val="00B625B2"/>
    <w:rsid w:val="00B627B6"/>
    <w:rsid w:val="00B62B00"/>
    <w:rsid w:val="00B639EB"/>
    <w:rsid w:val="00B64AFA"/>
    <w:rsid w:val="00B65239"/>
    <w:rsid w:val="00B666D9"/>
    <w:rsid w:val="00B66D6D"/>
    <w:rsid w:val="00B67129"/>
    <w:rsid w:val="00B67828"/>
    <w:rsid w:val="00B6797C"/>
    <w:rsid w:val="00B7067A"/>
    <w:rsid w:val="00B706E4"/>
    <w:rsid w:val="00B70A05"/>
    <w:rsid w:val="00B7167F"/>
    <w:rsid w:val="00B72A9F"/>
    <w:rsid w:val="00B730AF"/>
    <w:rsid w:val="00B736A8"/>
    <w:rsid w:val="00B737B0"/>
    <w:rsid w:val="00B738E3"/>
    <w:rsid w:val="00B748EF"/>
    <w:rsid w:val="00B75454"/>
    <w:rsid w:val="00B76344"/>
    <w:rsid w:val="00B76580"/>
    <w:rsid w:val="00B76F79"/>
    <w:rsid w:val="00B77043"/>
    <w:rsid w:val="00B775AB"/>
    <w:rsid w:val="00B81629"/>
    <w:rsid w:val="00B81A63"/>
    <w:rsid w:val="00B82D81"/>
    <w:rsid w:val="00B83465"/>
    <w:rsid w:val="00B84060"/>
    <w:rsid w:val="00B860E2"/>
    <w:rsid w:val="00B87313"/>
    <w:rsid w:val="00B874DF"/>
    <w:rsid w:val="00B8798C"/>
    <w:rsid w:val="00B90733"/>
    <w:rsid w:val="00B907CC"/>
    <w:rsid w:val="00B90D59"/>
    <w:rsid w:val="00B91234"/>
    <w:rsid w:val="00B9144A"/>
    <w:rsid w:val="00B91570"/>
    <w:rsid w:val="00B91BFE"/>
    <w:rsid w:val="00B9275B"/>
    <w:rsid w:val="00B92E4F"/>
    <w:rsid w:val="00B932C8"/>
    <w:rsid w:val="00B93FEB"/>
    <w:rsid w:val="00B94201"/>
    <w:rsid w:val="00B9481E"/>
    <w:rsid w:val="00B95F57"/>
    <w:rsid w:val="00B965EF"/>
    <w:rsid w:val="00B97AD1"/>
    <w:rsid w:val="00B97CCF"/>
    <w:rsid w:val="00BA084D"/>
    <w:rsid w:val="00BA0A0F"/>
    <w:rsid w:val="00BA0DCE"/>
    <w:rsid w:val="00BA1F2D"/>
    <w:rsid w:val="00BA207A"/>
    <w:rsid w:val="00BA2ABF"/>
    <w:rsid w:val="00BA2F24"/>
    <w:rsid w:val="00BA3C1D"/>
    <w:rsid w:val="00BA4F4F"/>
    <w:rsid w:val="00BA5E3B"/>
    <w:rsid w:val="00BA6479"/>
    <w:rsid w:val="00BB1193"/>
    <w:rsid w:val="00BB33B3"/>
    <w:rsid w:val="00BB4A0B"/>
    <w:rsid w:val="00BB4A2C"/>
    <w:rsid w:val="00BB4B08"/>
    <w:rsid w:val="00BB4D09"/>
    <w:rsid w:val="00BB5848"/>
    <w:rsid w:val="00BB6592"/>
    <w:rsid w:val="00BB70BB"/>
    <w:rsid w:val="00BB76D4"/>
    <w:rsid w:val="00BC050C"/>
    <w:rsid w:val="00BC083D"/>
    <w:rsid w:val="00BC240C"/>
    <w:rsid w:val="00BC324C"/>
    <w:rsid w:val="00BC4BD9"/>
    <w:rsid w:val="00BC5743"/>
    <w:rsid w:val="00BC5DE7"/>
    <w:rsid w:val="00BC6DF4"/>
    <w:rsid w:val="00BC7227"/>
    <w:rsid w:val="00BC7901"/>
    <w:rsid w:val="00BD09AD"/>
    <w:rsid w:val="00BD0A64"/>
    <w:rsid w:val="00BD0C86"/>
    <w:rsid w:val="00BD0F92"/>
    <w:rsid w:val="00BD3ADA"/>
    <w:rsid w:val="00BD53FE"/>
    <w:rsid w:val="00BD690A"/>
    <w:rsid w:val="00BD7678"/>
    <w:rsid w:val="00BD7936"/>
    <w:rsid w:val="00BE00E6"/>
    <w:rsid w:val="00BE0300"/>
    <w:rsid w:val="00BE049D"/>
    <w:rsid w:val="00BE0AB7"/>
    <w:rsid w:val="00BE0BA2"/>
    <w:rsid w:val="00BE26E0"/>
    <w:rsid w:val="00BE33E6"/>
    <w:rsid w:val="00BE36E2"/>
    <w:rsid w:val="00BE39CB"/>
    <w:rsid w:val="00BE3CA9"/>
    <w:rsid w:val="00BE6A9C"/>
    <w:rsid w:val="00BE7DC0"/>
    <w:rsid w:val="00BF0579"/>
    <w:rsid w:val="00BF0EF6"/>
    <w:rsid w:val="00BF0FB8"/>
    <w:rsid w:val="00BF1304"/>
    <w:rsid w:val="00BF209D"/>
    <w:rsid w:val="00BF398E"/>
    <w:rsid w:val="00BF3FED"/>
    <w:rsid w:val="00BF5022"/>
    <w:rsid w:val="00BF52F4"/>
    <w:rsid w:val="00BF54D6"/>
    <w:rsid w:val="00BF6159"/>
    <w:rsid w:val="00BF68D9"/>
    <w:rsid w:val="00BF77BB"/>
    <w:rsid w:val="00C00671"/>
    <w:rsid w:val="00C00B6E"/>
    <w:rsid w:val="00C00BAD"/>
    <w:rsid w:val="00C019BC"/>
    <w:rsid w:val="00C02E04"/>
    <w:rsid w:val="00C032E0"/>
    <w:rsid w:val="00C034C0"/>
    <w:rsid w:val="00C046DC"/>
    <w:rsid w:val="00C05A6E"/>
    <w:rsid w:val="00C06165"/>
    <w:rsid w:val="00C067D1"/>
    <w:rsid w:val="00C0699B"/>
    <w:rsid w:val="00C06DF8"/>
    <w:rsid w:val="00C0752D"/>
    <w:rsid w:val="00C07997"/>
    <w:rsid w:val="00C100D7"/>
    <w:rsid w:val="00C10F2E"/>
    <w:rsid w:val="00C1194D"/>
    <w:rsid w:val="00C11F63"/>
    <w:rsid w:val="00C138DE"/>
    <w:rsid w:val="00C13AF2"/>
    <w:rsid w:val="00C13DE5"/>
    <w:rsid w:val="00C1403F"/>
    <w:rsid w:val="00C15776"/>
    <w:rsid w:val="00C167AE"/>
    <w:rsid w:val="00C168F2"/>
    <w:rsid w:val="00C16E8F"/>
    <w:rsid w:val="00C1779E"/>
    <w:rsid w:val="00C201DA"/>
    <w:rsid w:val="00C20BD1"/>
    <w:rsid w:val="00C22323"/>
    <w:rsid w:val="00C22A64"/>
    <w:rsid w:val="00C22FD0"/>
    <w:rsid w:val="00C243B9"/>
    <w:rsid w:val="00C24B2C"/>
    <w:rsid w:val="00C2515A"/>
    <w:rsid w:val="00C25289"/>
    <w:rsid w:val="00C2531B"/>
    <w:rsid w:val="00C254F9"/>
    <w:rsid w:val="00C2704B"/>
    <w:rsid w:val="00C27FB0"/>
    <w:rsid w:val="00C31689"/>
    <w:rsid w:val="00C32724"/>
    <w:rsid w:val="00C32E13"/>
    <w:rsid w:val="00C32E34"/>
    <w:rsid w:val="00C33CF5"/>
    <w:rsid w:val="00C33F0A"/>
    <w:rsid w:val="00C33FF2"/>
    <w:rsid w:val="00C3479A"/>
    <w:rsid w:val="00C35513"/>
    <w:rsid w:val="00C36635"/>
    <w:rsid w:val="00C36C2E"/>
    <w:rsid w:val="00C36EA8"/>
    <w:rsid w:val="00C37B76"/>
    <w:rsid w:val="00C37DFD"/>
    <w:rsid w:val="00C406A0"/>
    <w:rsid w:val="00C40E3D"/>
    <w:rsid w:val="00C41E7F"/>
    <w:rsid w:val="00C4443D"/>
    <w:rsid w:val="00C44565"/>
    <w:rsid w:val="00C44B3D"/>
    <w:rsid w:val="00C464FD"/>
    <w:rsid w:val="00C46675"/>
    <w:rsid w:val="00C472E5"/>
    <w:rsid w:val="00C50D23"/>
    <w:rsid w:val="00C51E81"/>
    <w:rsid w:val="00C53403"/>
    <w:rsid w:val="00C535DB"/>
    <w:rsid w:val="00C5369E"/>
    <w:rsid w:val="00C53B8A"/>
    <w:rsid w:val="00C54224"/>
    <w:rsid w:val="00C54959"/>
    <w:rsid w:val="00C55C68"/>
    <w:rsid w:val="00C55D01"/>
    <w:rsid w:val="00C57D37"/>
    <w:rsid w:val="00C60359"/>
    <w:rsid w:val="00C61083"/>
    <w:rsid w:val="00C614F4"/>
    <w:rsid w:val="00C6169D"/>
    <w:rsid w:val="00C61D41"/>
    <w:rsid w:val="00C624AD"/>
    <w:rsid w:val="00C625D6"/>
    <w:rsid w:val="00C62706"/>
    <w:rsid w:val="00C628BA"/>
    <w:rsid w:val="00C62E7D"/>
    <w:rsid w:val="00C63030"/>
    <w:rsid w:val="00C634E8"/>
    <w:rsid w:val="00C64863"/>
    <w:rsid w:val="00C6490B"/>
    <w:rsid w:val="00C64A35"/>
    <w:rsid w:val="00C64CE1"/>
    <w:rsid w:val="00C6514A"/>
    <w:rsid w:val="00C672BB"/>
    <w:rsid w:val="00C675FE"/>
    <w:rsid w:val="00C67F63"/>
    <w:rsid w:val="00C715E5"/>
    <w:rsid w:val="00C724A9"/>
    <w:rsid w:val="00C72DFB"/>
    <w:rsid w:val="00C73442"/>
    <w:rsid w:val="00C7381D"/>
    <w:rsid w:val="00C74366"/>
    <w:rsid w:val="00C746A3"/>
    <w:rsid w:val="00C74921"/>
    <w:rsid w:val="00C74BE6"/>
    <w:rsid w:val="00C74F8E"/>
    <w:rsid w:val="00C7688B"/>
    <w:rsid w:val="00C76A5E"/>
    <w:rsid w:val="00C76FA3"/>
    <w:rsid w:val="00C772D1"/>
    <w:rsid w:val="00C775AE"/>
    <w:rsid w:val="00C7763C"/>
    <w:rsid w:val="00C7772A"/>
    <w:rsid w:val="00C77CB2"/>
    <w:rsid w:val="00C77E65"/>
    <w:rsid w:val="00C80E5C"/>
    <w:rsid w:val="00C81FF1"/>
    <w:rsid w:val="00C82C89"/>
    <w:rsid w:val="00C82F59"/>
    <w:rsid w:val="00C839F2"/>
    <w:rsid w:val="00C83B76"/>
    <w:rsid w:val="00C8619C"/>
    <w:rsid w:val="00C869E8"/>
    <w:rsid w:val="00C873AB"/>
    <w:rsid w:val="00C87F8A"/>
    <w:rsid w:val="00C906A9"/>
    <w:rsid w:val="00C91D72"/>
    <w:rsid w:val="00C91E13"/>
    <w:rsid w:val="00C92536"/>
    <w:rsid w:val="00C92A14"/>
    <w:rsid w:val="00C94FCB"/>
    <w:rsid w:val="00C95629"/>
    <w:rsid w:val="00C95C58"/>
    <w:rsid w:val="00CA205F"/>
    <w:rsid w:val="00CA31E6"/>
    <w:rsid w:val="00CA3D01"/>
    <w:rsid w:val="00CA41C0"/>
    <w:rsid w:val="00CA46D2"/>
    <w:rsid w:val="00CA5CB8"/>
    <w:rsid w:val="00CA5D07"/>
    <w:rsid w:val="00CA6254"/>
    <w:rsid w:val="00CA6288"/>
    <w:rsid w:val="00CA6DDA"/>
    <w:rsid w:val="00CA7457"/>
    <w:rsid w:val="00CA76B7"/>
    <w:rsid w:val="00CB00CC"/>
    <w:rsid w:val="00CB06E9"/>
    <w:rsid w:val="00CB0D9B"/>
    <w:rsid w:val="00CB2251"/>
    <w:rsid w:val="00CB24B1"/>
    <w:rsid w:val="00CB2AA2"/>
    <w:rsid w:val="00CB3ECB"/>
    <w:rsid w:val="00CB400F"/>
    <w:rsid w:val="00CB42DA"/>
    <w:rsid w:val="00CB4F20"/>
    <w:rsid w:val="00CB5C3D"/>
    <w:rsid w:val="00CB79E8"/>
    <w:rsid w:val="00CB7F0B"/>
    <w:rsid w:val="00CC0377"/>
    <w:rsid w:val="00CC06BB"/>
    <w:rsid w:val="00CC1072"/>
    <w:rsid w:val="00CC11D8"/>
    <w:rsid w:val="00CC1245"/>
    <w:rsid w:val="00CC1507"/>
    <w:rsid w:val="00CC207B"/>
    <w:rsid w:val="00CC315D"/>
    <w:rsid w:val="00CC50FB"/>
    <w:rsid w:val="00CC57F2"/>
    <w:rsid w:val="00CC653D"/>
    <w:rsid w:val="00CC6A3A"/>
    <w:rsid w:val="00CC7147"/>
    <w:rsid w:val="00CC7227"/>
    <w:rsid w:val="00CD0160"/>
    <w:rsid w:val="00CD0CBA"/>
    <w:rsid w:val="00CD0EC6"/>
    <w:rsid w:val="00CD1AAC"/>
    <w:rsid w:val="00CD2897"/>
    <w:rsid w:val="00CD351C"/>
    <w:rsid w:val="00CD379F"/>
    <w:rsid w:val="00CD3AAE"/>
    <w:rsid w:val="00CD4489"/>
    <w:rsid w:val="00CD4B6F"/>
    <w:rsid w:val="00CD4DD0"/>
    <w:rsid w:val="00CD50C8"/>
    <w:rsid w:val="00CD53DA"/>
    <w:rsid w:val="00CD54C0"/>
    <w:rsid w:val="00CD6C87"/>
    <w:rsid w:val="00CD75AC"/>
    <w:rsid w:val="00CD7C8A"/>
    <w:rsid w:val="00CE02C0"/>
    <w:rsid w:val="00CE02F6"/>
    <w:rsid w:val="00CE04CA"/>
    <w:rsid w:val="00CE17D5"/>
    <w:rsid w:val="00CE20AE"/>
    <w:rsid w:val="00CE2551"/>
    <w:rsid w:val="00CE26FB"/>
    <w:rsid w:val="00CE2D08"/>
    <w:rsid w:val="00CE47A5"/>
    <w:rsid w:val="00CE508C"/>
    <w:rsid w:val="00CE5923"/>
    <w:rsid w:val="00CE638F"/>
    <w:rsid w:val="00CE6EE4"/>
    <w:rsid w:val="00CE7015"/>
    <w:rsid w:val="00CE78F9"/>
    <w:rsid w:val="00CE7C8E"/>
    <w:rsid w:val="00CF11E6"/>
    <w:rsid w:val="00CF37BF"/>
    <w:rsid w:val="00CF3FEA"/>
    <w:rsid w:val="00CF4834"/>
    <w:rsid w:val="00CF4EEB"/>
    <w:rsid w:val="00CF5026"/>
    <w:rsid w:val="00CF594D"/>
    <w:rsid w:val="00CF631F"/>
    <w:rsid w:val="00CF6404"/>
    <w:rsid w:val="00CF6BD7"/>
    <w:rsid w:val="00CF703B"/>
    <w:rsid w:val="00CF7095"/>
    <w:rsid w:val="00CF719F"/>
    <w:rsid w:val="00D00170"/>
    <w:rsid w:val="00D034D9"/>
    <w:rsid w:val="00D04B98"/>
    <w:rsid w:val="00D066D3"/>
    <w:rsid w:val="00D06D73"/>
    <w:rsid w:val="00D072EC"/>
    <w:rsid w:val="00D102AB"/>
    <w:rsid w:val="00D11352"/>
    <w:rsid w:val="00D121B0"/>
    <w:rsid w:val="00D121F5"/>
    <w:rsid w:val="00D12E0F"/>
    <w:rsid w:val="00D1311A"/>
    <w:rsid w:val="00D14987"/>
    <w:rsid w:val="00D14E19"/>
    <w:rsid w:val="00D1519F"/>
    <w:rsid w:val="00D16004"/>
    <w:rsid w:val="00D1661C"/>
    <w:rsid w:val="00D16D48"/>
    <w:rsid w:val="00D173CA"/>
    <w:rsid w:val="00D17F66"/>
    <w:rsid w:val="00D2048F"/>
    <w:rsid w:val="00D21419"/>
    <w:rsid w:val="00D22708"/>
    <w:rsid w:val="00D22B29"/>
    <w:rsid w:val="00D22E8E"/>
    <w:rsid w:val="00D23E78"/>
    <w:rsid w:val="00D24015"/>
    <w:rsid w:val="00D2453E"/>
    <w:rsid w:val="00D26BD3"/>
    <w:rsid w:val="00D3141D"/>
    <w:rsid w:val="00D31E4B"/>
    <w:rsid w:val="00D31FD5"/>
    <w:rsid w:val="00D33076"/>
    <w:rsid w:val="00D33099"/>
    <w:rsid w:val="00D3389B"/>
    <w:rsid w:val="00D341E4"/>
    <w:rsid w:val="00D345FD"/>
    <w:rsid w:val="00D3523E"/>
    <w:rsid w:val="00D35610"/>
    <w:rsid w:val="00D35827"/>
    <w:rsid w:val="00D35AB9"/>
    <w:rsid w:val="00D3615A"/>
    <w:rsid w:val="00D3657A"/>
    <w:rsid w:val="00D36FD7"/>
    <w:rsid w:val="00D40692"/>
    <w:rsid w:val="00D41EE7"/>
    <w:rsid w:val="00D45E9D"/>
    <w:rsid w:val="00D4690E"/>
    <w:rsid w:val="00D47765"/>
    <w:rsid w:val="00D505CB"/>
    <w:rsid w:val="00D505E7"/>
    <w:rsid w:val="00D5092D"/>
    <w:rsid w:val="00D50EB2"/>
    <w:rsid w:val="00D51C73"/>
    <w:rsid w:val="00D52730"/>
    <w:rsid w:val="00D52E49"/>
    <w:rsid w:val="00D531B7"/>
    <w:rsid w:val="00D535D3"/>
    <w:rsid w:val="00D53AE7"/>
    <w:rsid w:val="00D56FF1"/>
    <w:rsid w:val="00D57105"/>
    <w:rsid w:val="00D576EB"/>
    <w:rsid w:val="00D606B7"/>
    <w:rsid w:val="00D61114"/>
    <w:rsid w:val="00D619D3"/>
    <w:rsid w:val="00D61E5D"/>
    <w:rsid w:val="00D62E8D"/>
    <w:rsid w:val="00D6353D"/>
    <w:rsid w:val="00D64456"/>
    <w:rsid w:val="00D6467A"/>
    <w:rsid w:val="00D65C8F"/>
    <w:rsid w:val="00D66174"/>
    <w:rsid w:val="00D66251"/>
    <w:rsid w:val="00D67AFE"/>
    <w:rsid w:val="00D71064"/>
    <w:rsid w:val="00D710EF"/>
    <w:rsid w:val="00D71AE0"/>
    <w:rsid w:val="00D71CAC"/>
    <w:rsid w:val="00D71D55"/>
    <w:rsid w:val="00D72DC3"/>
    <w:rsid w:val="00D73FEB"/>
    <w:rsid w:val="00D74309"/>
    <w:rsid w:val="00D75368"/>
    <w:rsid w:val="00D753BB"/>
    <w:rsid w:val="00D76D30"/>
    <w:rsid w:val="00D76E9F"/>
    <w:rsid w:val="00D776FB"/>
    <w:rsid w:val="00D80AA1"/>
    <w:rsid w:val="00D81197"/>
    <w:rsid w:val="00D812AB"/>
    <w:rsid w:val="00D816A0"/>
    <w:rsid w:val="00D81F08"/>
    <w:rsid w:val="00D8236B"/>
    <w:rsid w:val="00D83417"/>
    <w:rsid w:val="00D83B11"/>
    <w:rsid w:val="00D83C66"/>
    <w:rsid w:val="00D842E8"/>
    <w:rsid w:val="00D84420"/>
    <w:rsid w:val="00D84428"/>
    <w:rsid w:val="00D84893"/>
    <w:rsid w:val="00D84C53"/>
    <w:rsid w:val="00D85A34"/>
    <w:rsid w:val="00D866DA"/>
    <w:rsid w:val="00D86928"/>
    <w:rsid w:val="00D86D80"/>
    <w:rsid w:val="00D90D51"/>
    <w:rsid w:val="00D9176D"/>
    <w:rsid w:val="00D91980"/>
    <w:rsid w:val="00D91987"/>
    <w:rsid w:val="00D92C96"/>
    <w:rsid w:val="00D93EBA"/>
    <w:rsid w:val="00D95156"/>
    <w:rsid w:val="00D9634C"/>
    <w:rsid w:val="00D9698D"/>
    <w:rsid w:val="00D97546"/>
    <w:rsid w:val="00D97EBA"/>
    <w:rsid w:val="00DA0A99"/>
    <w:rsid w:val="00DA0E4A"/>
    <w:rsid w:val="00DA1899"/>
    <w:rsid w:val="00DA2449"/>
    <w:rsid w:val="00DA261C"/>
    <w:rsid w:val="00DA3558"/>
    <w:rsid w:val="00DA3A9A"/>
    <w:rsid w:val="00DA45DF"/>
    <w:rsid w:val="00DA4BE7"/>
    <w:rsid w:val="00DA64B6"/>
    <w:rsid w:val="00DA68BF"/>
    <w:rsid w:val="00DB0BB5"/>
    <w:rsid w:val="00DB1B6C"/>
    <w:rsid w:val="00DB1CD0"/>
    <w:rsid w:val="00DB1DEF"/>
    <w:rsid w:val="00DB205F"/>
    <w:rsid w:val="00DB2474"/>
    <w:rsid w:val="00DB28DE"/>
    <w:rsid w:val="00DB3FC5"/>
    <w:rsid w:val="00DB4627"/>
    <w:rsid w:val="00DB468D"/>
    <w:rsid w:val="00DB4B91"/>
    <w:rsid w:val="00DB5B1E"/>
    <w:rsid w:val="00DB684B"/>
    <w:rsid w:val="00DB6DD3"/>
    <w:rsid w:val="00DB7A44"/>
    <w:rsid w:val="00DC10DB"/>
    <w:rsid w:val="00DC2703"/>
    <w:rsid w:val="00DC2ED4"/>
    <w:rsid w:val="00DC30F8"/>
    <w:rsid w:val="00DC3F99"/>
    <w:rsid w:val="00DC4EEB"/>
    <w:rsid w:val="00DC531A"/>
    <w:rsid w:val="00DC5919"/>
    <w:rsid w:val="00DC683D"/>
    <w:rsid w:val="00DC7CC6"/>
    <w:rsid w:val="00DD0194"/>
    <w:rsid w:val="00DD0932"/>
    <w:rsid w:val="00DD13A1"/>
    <w:rsid w:val="00DD14DD"/>
    <w:rsid w:val="00DD1977"/>
    <w:rsid w:val="00DD1D3D"/>
    <w:rsid w:val="00DD22D9"/>
    <w:rsid w:val="00DD2420"/>
    <w:rsid w:val="00DD33A1"/>
    <w:rsid w:val="00DD448A"/>
    <w:rsid w:val="00DD51C6"/>
    <w:rsid w:val="00DD5A4F"/>
    <w:rsid w:val="00DD5B12"/>
    <w:rsid w:val="00DD64FD"/>
    <w:rsid w:val="00DD663B"/>
    <w:rsid w:val="00DD7DE9"/>
    <w:rsid w:val="00DE2518"/>
    <w:rsid w:val="00DE2B1E"/>
    <w:rsid w:val="00DE2FFE"/>
    <w:rsid w:val="00DE3123"/>
    <w:rsid w:val="00DE3E77"/>
    <w:rsid w:val="00DE4435"/>
    <w:rsid w:val="00DE51EF"/>
    <w:rsid w:val="00DE52E5"/>
    <w:rsid w:val="00DE6267"/>
    <w:rsid w:val="00DE645A"/>
    <w:rsid w:val="00DE65DE"/>
    <w:rsid w:val="00DE69B0"/>
    <w:rsid w:val="00DE73FC"/>
    <w:rsid w:val="00DE7CA2"/>
    <w:rsid w:val="00DF0814"/>
    <w:rsid w:val="00DF0852"/>
    <w:rsid w:val="00DF16BD"/>
    <w:rsid w:val="00DF18E8"/>
    <w:rsid w:val="00DF1DD2"/>
    <w:rsid w:val="00DF2254"/>
    <w:rsid w:val="00DF2E77"/>
    <w:rsid w:val="00DF34BF"/>
    <w:rsid w:val="00DF47FA"/>
    <w:rsid w:val="00DF4E9D"/>
    <w:rsid w:val="00DF4F00"/>
    <w:rsid w:val="00DF57AB"/>
    <w:rsid w:val="00DF59D9"/>
    <w:rsid w:val="00DF5E61"/>
    <w:rsid w:val="00DF7312"/>
    <w:rsid w:val="00DF7433"/>
    <w:rsid w:val="00E000EF"/>
    <w:rsid w:val="00E0046B"/>
    <w:rsid w:val="00E0056A"/>
    <w:rsid w:val="00E006D4"/>
    <w:rsid w:val="00E00720"/>
    <w:rsid w:val="00E00A23"/>
    <w:rsid w:val="00E00BF6"/>
    <w:rsid w:val="00E00ED2"/>
    <w:rsid w:val="00E00EE2"/>
    <w:rsid w:val="00E02B60"/>
    <w:rsid w:val="00E03EC4"/>
    <w:rsid w:val="00E04206"/>
    <w:rsid w:val="00E049FD"/>
    <w:rsid w:val="00E10687"/>
    <w:rsid w:val="00E10D33"/>
    <w:rsid w:val="00E11149"/>
    <w:rsid w:val="00E115B4"/>
    <w:rsid w:val="00E11DCB"/>
    <w:rsid w:val="00E1215A"/>
    <w:rsid w:val="00E12C4A"/>
    <w:rsid w:val="00E14249"/>
    <w:rsid w:val="00E14F42"/>
    <w:rsid w:val="00E15BBE"/>
    <w:rsid w:val="00E15C0B"/>
    <w:rsid w:val="00E16B89"/>
    <w:rsid w:val="00E17838"/>
    <w:rsid w:val="00E17D3C"/>
    <w:rsid w:val="00E2231D"/>
    <w:rsid w:val="00E2233B"/>
    <w:rsid w:val="00E23037"/>
    <w:rsid w:val="00E234C1"/>
    <w:rsid w:val="00E24015"/>
    <w:rsid w:val="00E24B6E"/>
    <w:rsid w:val="00E25D9E"/>
    <w:rsid w:val="00E267F7"/>
    <w:rsid w:val="00E27170"/>
    <w:rsid w:val="00E3038B"/>
    <w:rsid w:val="00E30E9F"/>
    <w:rsid w:val="00E30F55"/>
    <w:rsid w:val="00E31268"/>
    <w:rsid w:val="00E31C16"/>
    <w:rsid w:val="00E321BC"/>
    <w:rsid w:val="00E34639"/>
    <w:rsid w:val="00E349ED"/>
    <w:rsid w:val="00E356FC"/>
    <w:rsid w:val="00E35C29"/>
    <w:rsid w:val="00E3762C"/>
    <w:rsid w:val="00E37F8B"/>
    <w:rsid w:val="00E410BC"/>
    <w:rsid w:val="00E4151F"/>
    <w:rsid w:val="00E41D7F"/>
    <w:rsid w:val="00E41FEF"/>
    <w:rsid w:val="00E42457"/>
    <w:rsid w:val="00E44B32"/>
    <w:rsid w:val="00E44E38"/>
    <w:rsid w:val="00E452D6"/>
    <w:rsid w:val="00E4545A"/>
    <w:rsid w:val="00E45559"/>
    <w:rsid w:val="00E457DF"/>
    <w:rsid w:val="00E45B9F"/>
    <w:rsid w:val="00E45FF5"/>
    <w:rsid w:val="00E46363"/>
    <w:rsid w:val="00E4641D"/>
    <w:rsid w:val="00E4715A"/>
    <w:rsid w:val="00E4780B"/>
    <w:rsid w:val="00E47900"/>
    <w:rsid w:val="00E47C1F"/>
    <w:rsid w:val="00E50ECE"/>
    <w:rsid w:val="00E50EE1"/>
    <w:rsid w:val="00E5150B"/>
    <w:rsid w:val="00E51F29"/>
    <w:rsid w:val="00E51F93"/>
    <w:rsid w:val="00E52018"/>
    <w:rsid w:val="00E52D7D"/>
    <w:rsid w:val="00E533E1"/>
    <w:rsid w:val="00E549CC"/>
    <w:rsid w:val="00E5578E"/>
    <w:rsid w:val="00E55DB2"/>
    <w:rsid w:val="00E562DD"/>
    <w:rsid w:val="00E56B07"/>
    <w:rsid w:val="00E57513"/>
    <w:rsid w:val="00E6010E"/>
    <w:rsid w:val="00E6049F"/>
    <w:rsid w:val="00E60606"/>
    <w:rsid w:val="00E60809"/>
    <w:rsid w:val="00E62424"/>
    <w:rsid w:val="00E63C56"/>
    <w:rsid w:val="00E65C2A"/>
    <w:rsid w:val="00E662B6"/>
    <w:rsid w:val="00E66ED4"/>
    <w:rsid w:val="00E67189"/>
    <w:rsid w:val="00E6724C"/>
    <w:rsid w:val="00E672AA"/>
    <w:rsid w:val="00E70261"/>
    <w:rsid w:val="00E711D8"/>
    <w:rsid w:val="00E71F33"/>
    <w:rsid w:val="00E7337D"/>
    <w:rsid w:val="00E7507B"/>
    <w:rsid w:val="00E7545E"/>
    <w:rsid w:val="00E75583"/>
    <w:rsid w:val="00E76384"/>
    <w:rsid w:val="00E77006"/>
    <w:rsid w:val="00E77358"/>
    <w:rsid w:val="00E810F3"/>
    <w:rsid w:val="00E810F9"/>
    <w:rsid w:val="00E81FD1"/>
    <w:rsid w:val="00E872AA"/>
    <w:rsid w:val="00E8797E"/>
    <w:rsid w:val="00E87D6D"/>
    <w:rsid w:val="00E908C1"/>
    <w:rsid w:val="00E91D8C"/>
    <w:rsid w:val="00E9318B"/>
    <w:rsid w:val="00E938DD"/>
    <w:rsid w:val="00E9435D"/>
    <w:rsid w:val="00E949AD"/>
    <w:rsid w:val="00E9528C"/>
    <w:rsid w:val="00E96065"/>
    <w:rsid w:val="00E97D69"/>
    <w:rsid w:val="00EA0364"/>
    <w:rsid w:val="00EA0D54"/>
    <w:rsid w:val="00EA3291"/>
    <w:rsid w:val="00EA3D10"/>
    <w:rsid w:val="00EA4603"/>
    <w:rsid w:val="00EA4F5A"/>
    <w:rsid w:val="00EA5252"/>
    <w:rsid w:val="00EA5613"/>
    <w:rsid w:val="00EA5B5D"/>
    <w:rsid w:val="00EA62C0"/>
    <w:rsid w:val="00EA69A0"/>
    <w:rsid w:val="00EA7AC9"/>
    <w:rsid w:val="00EA7ACD"/>
    <w:rsid w:val="00EA7F9B"/>
    <w:rsid w:val="00EB0B67"/>
    <w:rsid w:val="00EB17C9"/>
    <w:rsid w:val="00EB1DC5"/>
    <w:rsid w:val="00EB2419"/>
    <w:rsid w:val="00EB36AC"/>
    <w:rsid w:val="00EB3DD0"/>
    <w:rsid w:val="00EB46BA"/>
    <w:rsid w:val="00EB4887"/>
    <w:rsid w:val="00EB59F9"/>
    <w:rsid w:val="00EB660A"/>
    <w:rsid w:val="00EB6B46"/>
    <w:rsid w:val="00EB7C30"/>
    <w:rsid w:val="00EC0308"/>
    <w:rsid w:val="00EC1397"/>
    <w:rsid w:val="00EC1511"/>
    <w:rsid w:val="00EC1ACA"/>
    <w:rsid w:val="00EC1C9C"/>
    <w:rsid w:val="00EC2C3A"/>
    <w:rsid w:val="00EC3DAC"/>
    <w:rsid w:val="00EC5F96"/>
    <w:rsid w:val="00EC6961"/>
    <w:rsid w:val="00EC6BDE"/>
    <w:rsid w:val="00ED0211"/>
    <w:rsid w:val="00ED05EB"/>
    <w:rsid w:val="00ED0A15"/>
    <w:rsid w:val="00ED1622"/>
    <w:rsid w:val="00ED247B"/>
    <w:rsid w:val="00ED32A1"/>
    <w:rsid w:val="00ED3B65"/>
    <w:rsid w:val="00ED3BF8"/>
    <w:rsid w:val="00ED3C10"/>
    <w:rsid w:val="00ED3C68"/>
    <w:rsid w:val="00ED66A2"/>
    <w:rsid w:val="00EE094A"/>
    <w:rsid w:val="00EE0FBC"/>
    <w:rsid w:val="00EE1AA0"/>
    <w:rsid w:val="00EE2981"/>
    <w:rsid w:val="00EE2B1E"/>
    <w:rsid w:val="00EE350E"/>
    <w:rsid w:val="00EE3F94"/>
    <w:rsid w:val="00EE3FA7"/>
    <w:rsid w:val="00EE5498"/>
    <w:rsid w:val="00EE5653"/>
    <w:rsid w:val="00EE620E"/>
    <w:rsid w:val="00EE6F80"/>
    <w:rsid w:val="00EF052E"/>
    <w:rsid w:val="00EF193F"/>
    <w:rsid w:val="00EF209A"/>
    <w:rsid w:val="00EF2F28"/>
    <w:rsid w:val="00EF3BCC"/>
    <w:rsid w:val="00EF442C"/>
    <w:rsid w:val="00EF45AD"/>
    <w:rsid w:val="00EF4E53"/>
    <w:rsid w:val="00EF4FDB"/>
    <w:rsid w:val="00EF647F"/>
    <w:rsid w:val="00EF6AB1"/>
    <w:rsid w:val="00EF7505"/>
    <w:rsid w:val="00EF7B98"/>
    <w:rsid w:val="00F00E60"/>
    <w:rsid w:val="00F013FD"/>
    <w:rsid w:val="00F01DD1"/>
    <w:rsid w:val="00F021A4"/>
    <w:rsid w:val="00F023A9"/>
    <w:rsid w:val="00F0633A"/>
    <w:rsid w:val="00F06572"/>
    <w:rsid w:val="00F0658D"/>
    <w:rsid w:val="00F066D4"/>
    <w:rsid w:val="00F07CE2"/>
    <w:rsid w:val="00F07E4E"/>
    <w:rsid w:val="00F116D3"/>
    <w:rsid w:val="00F11771"/>
    <w:rsid w:val="00F11BFC"/>
    <w:rsid w:val="00F12BC5"/>
    <w:rsid w:val="00F13422"/>
    <w:rsid w:val="00F135CC"/>
    <w:rsid w:val="00F1362E"/>
    <w:rsid w:val="00F13802"/>
    <w:rsid w:val="00F15314"/>
    <w:rsid w:val="00F15F63"/>
    <w:rsid w:val="00F16BDE"/>
    <w:rsid w:val="00F174CF"/>
    <w:rsid w:val="00F20160"/>
    <w:rsid w:val="00F20985"/>
    <w:rsid w:val="00F20D07"/>
    <w:rsid w:val="00F21676"/>
    <w:rsid w:val="00F23CA3"/>
    <w:rsid w:val="00F23E75"/>
    <w:rsid w:val="00F24442"/>
    <w:rsid w:val="00F2492D"/>
    <w:rsid w:val="00F25221"/>
    <w:rsid w:val="00F25BD4"/>
    <w:rsid w:val="00F25E8A"/>
    <w:rsid w:val="00F261B5"/>
    <w:rsid w:val="00F2718D"/>
    <w:rsid w:val="00F30343"/>
    <w:rsid w:val="00F31760"/>
    <w:rsid w:val="00F31FD4"/>
    <w:rsid w:val="00F324FF"/>
    <w:rsid w:val="00F3254C"/>
    <w:rsid w:val="00F32E33"/>
    <w:rsid w:val="00F33BE4"/>
    <w:rsid w:val="00F361DF"/>
    <w:rsid w:val="00F36DA7"/>
    <w:rsid w:val="00F37784"/>
    <w:rsid w:val="00F37983"/>
    <w:rsid w:val="00F37D35"/>
    <w:rsid w:val="00F4065C"/>
    <w:rsid w:val="00F40AE1"/>
    <w:rsid w:val="00F40F02"/>
    <w:rsid w:val="00F4185D"/>
    <w:rsid w:val="00F41923"/>
    <w:rsid w:val="00F41F39"/>
    <w:rsid w:val="00F43BC2"/>
    <w:rsid w:val="00F4488C"/>
    <w:rsid w:val="00F452F0"/>
    <w:rsid w:val="00F45548"/>
    <w:rsid w:val="00F459BC"/>
    <w:rsid w:val="00F45C63"/>
    <w:rsid w:val="00F45FDF"/>
    <w:rsid w:val="00F461F3"/>
    <w:rsid w:val="00F46510"/>
    <w:rsid w:val="00F471FE"/>
    <w:rsid w:val="00F47AD8"/>
    <w:rsid w:val="00F51ADF"/>
    <w:rsid w:val="00F52E33"/>
    <w:rsid w:val="00F53A28"/>
    <w:rsid w:val="00F54336"/>
    <w:rsid w:val="00F545AC"/>
    <w:rsid w:val="00F556A5"/>
    <w:rsid w:val="00F55793"/>
    <w:rsid w:val="00F56218"/>
    <w:rsid w:val="00F5796C"/>
    <w:rsid w:val="00F607E1"/>
    <w:rsid w:val="00F614E0"/>
    <w:rsid w:val="00F6171C"/>
    <w:rsid w:val="00F6210E"/>
    <w:rsid w:val="00F62942"/>
    <w:rsid w:val="00F62ADD"/>
    <w:rsid w:val="00F62EA4"/>
    <w:rsid w:val="00F63518"/>
    <w:rsid w:val="00F63A07"/>
    <w:rsid w:val="00F64410"/>
    <w:rsid w:val="00F654C4"/>
    <w:rsid w:val="00F65642"/>
    <w:rsid w:val="00F65BA4"/>
    <w:rsid w:val="00F66284"/>
    <w:rsid w:val="00F67A93"/>
    <w:rsid w:val="00F67DF5"/>
    <w:rsid w:val="00F731DD"/>
    <w:rsid w:val="00F73953"/>
    <w:rsid w:val="00F74450"/>
    <w:rsid w:val="00F75207"/>
    <w:rsid w:val="00F75689"/>
    <w:rsid w:val="00F76930"/>
    <w:rsid w:val="00F76B5B"/>
    <w:rsid w:val="00F76BF2"/>
    <w:rsid w:val="00F76F72"/>
    <w:rsid w:val="00F7777F"/>
    <w:rsid w:val="00F77995"/>
    <w:rsid w:val="00F801DD"/>
    <w:rsid w:val="00F80A93"/>
    <w:rsid w:val="00F81076"/>
    <w:rsid w:val="00F81EF0"/>
    <w:rsid w:val="00F82907"/>
    <w:rsid w:val="00F839DB"/>
    <w:rsid w:val="00F83D73"/>
    <w:rsid w:val="00F854EE"/>
    <w:rsid w:val="00F855CA"/>
    <w:rsid w:val="00F8626E"/>
    <w:rsid w:val="00F869F3"/>
    <w:rsid w:val="00F86D6B"/>
    <w:rsid w:val="00F90589"/>
    <w:rsid w:val="00F906C5"/>
    <w:rsid w:val="00F90CB1"/>
    <w:rsid w:val="00F915F4"/>
    <w:rsid w:val="00F9184C"/>
    <w:rsid w:val="00F91C4E"/>
    <w:rsid w:val="00F922DE"/>
    <w:rsid w:val="00F92392"/>
    <w:rsid w:val="00F92D36"/>
    <w:rsid w:val="00F92F32"/>
    <w:rsid w:val="00F93770"/>
    <w:rsid w:val="00F93B0B"/>
    <w:rsid w:val="00F944FD"/>
    <w:rsid w:val="00F962F0"/>
    <w:rsid w:val="00F9630F"/>
    <w:rsid w:val="00F9777F"/>
    <w:rsid w:val="00F97C4D"/>
    <w:rsid w:val="00FA01C6"/>
    <w:rsid w:val="00FA0D09"/>
    <w:rsid w:val="00FA0F2A"/>
    <w:rsid w:val="00FA1228"/>
    <w:rsid w:val="00FA1C91"/>
    <w:rsid w:val="00FA1F21"/>
    <w:rsid w:val="00FA22FD"/>
    <w:rsid w:val="00FA2320"/>
    <w:rsid w:val="00FA2D7E"/>
    <w:rsid w:val="00FA2F48"/>
    <w:rsid w:val="00FA3ED1"/>
    <w:rsid w:val="00FA3F4F"/>
    <w:rsid w:val="00FA5F4D"/>
    <w:rsid w:val="00FA6308"/>
    <w:rsid w:val="00FA6D7F"/>
    <w:rsid w:val="00FA702D"/>
    <w:rsid w:val="00FA734C"/>
    <w:rsid w:val="00FB0E22"/>
    <w:rsid w:val="00FB103F"/>
    <w:rsid w:val="00FB1106"/>
    <w:rsid w:val="00FB138F"/>
    <w:rsid w:val="00FB31BE"/>
    <w:rsid w:val="00FB355E"/>
    <w:rsid w:val="00FB37A6"/>
    <w:rsid w:val="00FB40AD"/>
    <w:rsid w:val="00FB4785"/>
    <w:rsid w:val="00FB4964"/>
    <w:rsid w:val="00FB4C16"/>
    <w:rsid w:val="00FB70EE"/>
    <w:rsid w:val="00FB7138"/>
    <w:rsid w:val="00FB79E7"/>
    <w:rsid w:val="00FB7CED"/>
    <w:rsid w:val="00FC074A"/>
    <w:rsid w:val="00FC11E2"/>
    <w:rsid w:val="00FC2AF8"/>
    <w:rsid w:val="00FC2E6E"/>
    <w:rsid w:val="00FC303F"/>
    <w:rsid w:val="00FC3A45"/>
    <w:rsid w:val="00FC3DFA"/>
    <w:rsid w:val="00FC565A"/>
    <w:rsid w:val="00FC5EB9"/>
    <w:rsid w:val="00FC6A8E"/>
    <w:rsid w:val="00FC760D"/>
    <w:rsid w:val="00FC7C80"/>
    <w:rsid w:val="00FD0561"/>
    <w:rsid w:val="00FD1101"/>
    <w:rsid w:val="00FD2A4E"/>
    <w:rsid w:val="00FD2C1A"/>
    <w:rsid w:val="00FD3741"/>
    <w:rsid w:val="00FD50FC"/>
    <w:rsid w:val="00FD51CF"/>
    <w:rsid w:val="00FD60EB"/>
    <w:rsid w:val="00FD6AAE"/>
    <w:rsid w:val="00FD6B1D"/>
    <w:rsid w:val="00FD722C"/>
    <w:rsid w:val="00FD789D"/>
    <w:rsid w:val="00FD7A67"/>
    <w:rsid w:val="00FE0AF3"/>
    <w:rsid w:val="00FE0D89"/>
    <w:rsid w:val="00FE1706"/>
    <w:rsid w:val="00FE20AF"/>
    <w:rsid w:val="00FE2D6E"/>
    <w:rsid w:val="00FE3AC3"/>
    <w:rsid w:val="00FE3E14"/>
    <w:rsid w:val="00FE42A3"/>
    <w:rsid w:val="00FE454D"/>
    <w:rsid w:val="00FE5743"/>
    <w:rsid w:val="00FE6ACF"/>
    <w:rsid w:val="00FE7155"/>
    <w:rsid w:val="00FF0063"/>
    <w:rsid w:val="00FF0DEC"/>
    <w:rsid w:val="00FF18D6"/>
    <w:rsid w:val="00FF31DA"/>
    <w:rsid w:val="00FF44A5"/>
    <w:rsid w:val="00FF504F"/>
    <w:rsid w:val="00FF56BF"/>
    <w:rsid w:val="00FF6B14"/>
    <w:rsid w:val="00FF6EA3"/>
    <w:rsid w:val="00FF70A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83D8"/>
  <w15:docId w15:val="{EB64DD1E-CDF5-4D9A-85F4-CFB9686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troen" w:eastAsiaTheme="minorEastAsia" w:hAnsi="Citroen" w:cs="Times New Roman"/>
        <w:color w:val="F0780A"/>
        <w:spacing w:val="-4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40"/>
    <w:pPr>
      <w:ind w:left="618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D22D9"/>
    <w:pPr>
      <w:spacing w:after="560"/>
      <w:outlineLvl w:val="0"/>
    </w:pPr>
    <w:rPr>
      <w:b/>
      <w:color w:val="C9DD03" w:themeColor="accent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2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40022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6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40022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F94"/>
    <w:pPr>
      <w:spacing w:line="480" w:lineRule="exact"/>
    </w:pPr>
    <w:rPr>
      <w:b/>
      <w:bCs/>
      <w:caps/>
      <w:noProof/>
      <w:color w:val="FFFFFF" w:themeColor="background1"/>
      <w:sz w:val="38"/>
      <w:szCs w:val="38"/>
    </w:rPr>
  </w:style>
  <w:style w:type="character" w:customStyle="1" w:styleId="EncabezadoCar">
    <w:name w:val="Encabezado Car"/>
    <w:basedOn w:val="Fuentedeprrafopredeter"/>
    <w:link w:val="Encabezado"/>
    <w:uiPriority w:val="99"/>
    <w:rsid w:val="00EE3F94"/>
    <w:rPr>
      <w:rFonts w:ascii="Citroen" w:hAnsi="Citroen"/>
      <w:b/>
      <w:bCs/>
      <w:caps/>
      <w:noProof/>
      <w:color w:val="FFFFFF" w:themeColor="background1"/>
      <w:sz w:val="38"/>
      <w:szCs w:val="38"/>
    </w:rPr>
  </w:style>
  <w:style w:type="paragraph" w:styleId="Piedepgina">
    <w:name w:val="footer"/>
    <w:basedOn w:val="Normal"/>
    <w:link w:val="PiedepginaCar"/>
    <w:uiPriority w:val="99"/>
    <w:unhideWhenUsed/>
    <w:rsid w:val="00FD0561"/>
    <w:pPr>
      <w:tabs>
        <w:tab w:val="center" w:pos="4536"/>
        <w:tab w:val="right" w:pos="9072"/>
      </w:tabs>
      <w:spacing w:after="10" w:line="200" w:lineRule="exact"/>
      <w:ind w:left="0"/>
    </w:pPr>
    <w:rPr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0561"/>
    <w:rPr>
      <w:rFonts w:ascii="Citroen" w:hAnsi="Citroen"/>
      <w:noProof/>
      <w:color w:val="4F4F4F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22D9"/>
    <w:rPr>
      <w:rFonts w:ascii="Citroen" w:hAnsi="Citroen"/>
      <w:b/>
      <w:color w:val="C9DD03" w:themeColor="accent4"/>
      <w:sz w:val="28"/>
      <w:szCs w:val="28"/>
    </w:rPr>
  </w:style>
  <w:style w:type="paragraph" w:styleId="Prrafodelista">
    <w:name w:val="List Paragraph"/>
    <w:aliases w:val="Liste à puces retrait droite"/>
    <w:basedOn w:val="Normal"/>
    <w:link w:val="PrrafodelistaCar"/>
    <w:uiPriority w:val="34"/>
    <w:qFormat/>
    <w:rsid w:val="00763B6B"/>
    <w:pPr>
      <w:spacing w:after="280"/>
      <w:ind w:left="0"/>
    </w:pPr>
  </w:style>
  <w:style w:type="character" w:styleId="Ttulodellibro">
    <w:name w:val="Book Title"/>
    <w:basedOn w:val="Fuentedeprrafopredeter"/>
    <w:uiPriority w:val="33"/>
    <w:qFormat/>
    <w:rsid w:val="005460D1"/>
    <w:rPr>
      <w:b/>
      <w:bCs/>
      <w:smallCaps/>
      <w:spacing w:val="5"/>
    </w:rPr>
  </w:style>
  <w:style w:type="paragraph" w:customStyle="1" w:styleId="En-tteblanc">
    <w:name w:val="En-tête blanc"/>
    <w:basedOn w:val="Encabezado"/>
    <w:qFormat/>
    <w:rsid w:val="00E5578E"/>
  </w:style>
  <w:style w:type="paragraph" w:customStyle="1" w:styleId="Pieddepage2">
    <w:name w:val="Pied de page 2"/>
    <w:basedOn w:val="Piedepgina"/>
    <w:qFormat/>
    <w:rsid w:val="00FD0561"/>
    <w:pPr>
      <w:spacing w:after="0"/>
    </w:pPr>
    <w:rPr>
      <w:rFonts w:ascii="Citroen Light" w:hAnsi="Citroen Light"/>
      <w:sz w:val="14"/>
      <w:szCs w:val="14"/>
    </w:rPr>
  </w:style>
  <w:style w:type="character" w:customStyle="1" w:styleId="TitreVert">
    <w:name w:val="Titre Vert"/>
    <w:basedOn w:val="Fuentedeprrafopredeter"/>
    <w:uiPriority w:val="1"/>
    <w:qFormat/>
    <w:rsid w:val="00EE3F94"/>
    <w:rPr>
      <w:color w:val="C9DD03" w:themeColor="accent4"/>
    </w:rPr>
  </w:style>
  <w:style w:type="character" w:styleId="Hipervnculo">
    <w:name w:val="Hyperlink"/>
    <w:basedOn w:val="Fuentedeprrafopredeter"/>
    <w:uiPriority w:val="99"/>
    <w:unhideWhenUsed/>
    <w:rsid w:val="006C37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0E"/>
    <w:rPr>
      <w:rFonts w:ascii="Tahoma" w:hAnsi="Tahoma" w:cs="Tahoma"/>
      <w:color w:val="4F4F4F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F4E5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92D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E27D0"/>
  </w:style>
  <w:style w:type="table" w:styleId="Tablaconcuadrcula">
    <w:name w:val="Table Grid"/>
    <w:basedOn w:val="Tablanormal"/>
    <w:uiPriority w:val="59"/>
    <w:rsid w:val="00933764"/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AC0F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-nfasis5">
    <w:name w:val="Grid Table 3 Accent 5"/>
    <w:basedOn w:val="Tablanormal"/>
    <w:uiPriority w:val="48"/>
    <w:rsid w:val="00AC0F1E"/>
    <w:tblPr>
      <w:tblStyleRowBandSize w:val="1"/>
      <w:tblStyleColBandSize w:val="1"/>
      <w:tblBorders>
        <w:top w:val="single" w:sz="4" w:space="0" w:color="A8E5EE" w:themeColor="accent5" w:themeTint="99"/>
        <w:left w:val="single" w:sz="4" w:space="0" w:color="A8E5EE" w:themeColor="accent5" w:themeTint="99"/>
        <w:bottom w:val="single" w:sz="4" w:space="0" w:color="A8E5EE" w:themeColor="accent5" w:themeTint="99"/>
        <w:right w:val="single" w:sz="4" w:space="0" w:color="A8E5EE" w:themeColor="accent5" w:themeTint="99"/>
        <w:insideH w:val="single" w:sz="4" w:space="0" w:color="A8E5EE" w:themeColor="accent5" w:themeTint="99"/>
        <w:insideV w:val="single" w:sz="4" w:space="0" w:color="A8E5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6F9" w:themeFill="accent5" w:themeFillTint="33"/>
      </w:tcPr>
    </w:tblStylePr>
    <w:tblStylePr w:type="band1Horz">
      <w:tblPr/>
      <w:tcPr>
        <w:shd w:val="clear" w:color="auto" w:fill="E2F6F9" w:themeFill="accent5" w:themeFillTint="33"/>
      </w:tcPr>
    </w:tblStylePr>
    <w:tblStylePr w:type="neCell">
      <w:tblPr/>
      <w:tcPr>
        <w:tcBorders>
          <w:bottom w:val="single" w:sz="4" w:space="0" w:color="A8E5EE" w:themeColor="accent5" w:themeTint="99"/>
        </w:tcBorders>
      </w:tcPr>
    </w:tblStylePr>
    <w:tblStylePr w:type="nwCell">
      <w:tblPr/>
      <w:tcPr>
        <w:tcBorders>
          <w:bottom w:val="single" w:sz="4" w:space="0" w:color="A8E5EE" w:themeColor="accent5" w:themeTint="99"/>
        </w:tcBorders>
      </w:tcPr>
    </w:tblStylePr>
    <w:tblStylePr w:type="seCell">
      <w:tblPr/>
      <w:tcPr>
        <w:tcBorders>
          <w:top w:val="single" w:sz="4" w:space="0" w:color="A8E5EE" w:themeColor="accent5" w:themeTint="99"/>
        </w:tcBorders>
      </w:tcPr>
    </w:tblStylePr>
    <w:tblStylePr w:type="swCell">
      <w:tblPr/>
      <w:tcPr>
        <w:tcBorders>
          <w:top w:val="single" w:sz="4" w:space="0" w:color="A8E5EE" w:themeColor="accent5" w:themeTint="99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C82C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D4E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D4E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D4E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D4E4" w:themeFill="accent5"/>
      </w:tcPr>
    </w:tblStylePr>
    <w:tblStylePr w:type="band1Vert">
      <w:tblPr/>
      <w:tcPr>
        <w:shd w:val="clear" w:color="auto" w:fill="C5EDF4" w:themeFill="accent5" w:themeFillTint="66"/>
      </w:tcPr>
    </w:tblStylePr>
    <w:tblStylePr w:type="band1Horz">
      <w:tblPr/>
      <w:tcPr>
        <w:shd w:val="clear" w:color="auto" w:fill="C5EDF4" w:themeFill="accent5" w:themeFillTint="66"/>
      </w:tcPr>
    </w:tblStylePr>
  </w:style>
  <w:style w:type="table" w:styleId="Tablanormal3">
    <w:name w:val="Plain Table 3"/>
    <w:basedOn w:val="Tablanormal"/>
    <w:uiPriority w:val="43"/>
    <w:rsid w:val="00C82C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rafodelistaCar">
    <w:name w:val="Párrafo de lista Car"/>
    <w:aliases w:val="Liste à puces retrait droite Car"/>
    <w:link w:val="Prrafodelista"/>
    <w:uiPriority w:val="34"/>
    <w:locked/>
    <w:rsid w:val="0018635E"/>
  </w:style>
  <w:style w:type="paragraph" w:customStyle="1" w:styleId="Default">
    <w:name w:val="Default"/>
    <w:rsid w:val="00E14249"/>
    <w:pPr>
      <w:autoSpaceDE w:val="0"/>
      <w:autoSpaceDN w:val="0"/>
      <w:adjustRightInd w:val="0"/>
    </w:pPr>
    <w:rPr>
      <w:rFonts w:cs="Citroen"/>
      <w:color w:val="000000"/>
      <w:spacing w:val="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62F2"/>
    <w:rPr>
      <w:rFonts w:asciiTheme="majorHAnsi" w:eastAsiaTheme="majorEastAsia" w:hAnsiTheme="majorHAnsi" w:cstheme="majorBidi"/>
      <w:color w:val="A40022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62F2"/>
    <w:rPr>
      <w:rFonts w:asciiTheme="majorHAnsi" w:eastAsiaTheme="majorEastAsia" w:hAnsiTheme="majorHAnsi" w:cstheme="majorBidi"/>
      <w:i/>
      <w:iCs/>
      <w:color w:val="A40022" w:themeColor="accent1" w:themeShade="BF"/>
    </w:rPr>
  </w:style>
  <w:style w:type="character" w:styleId="nfasis">
    <w:name w:val="Emphasis"/>
    <w:basedOn w:val="Fuentedeprrafopredeter"/>
    <w:uiPriority w:val="20"/>
    <w:qFormat/>
    <w:rsid w:val="000662F2"/>
    <w:rPr>
      <w:i/>
      <w:iCs/>
    </w:rPr>
  </w:style>
  <w:style w:type="paragraph" w:styleId="NormalWeb">
    <w:name w:val="Normal (Web)"/>
    <w:basedOn w:val="Normal"/>
    <w:uiPriority w:val="99"/>
    <w:unhideWhenUsed/>
    <w:rsid w:val="000662F2"/>
    <w:pPr>
      <w:spacing w:after="150"/>
      <w:ind w:left="0"/>
      <w:jc w:val="left"/>
    </w:pPr>
    <w:rPr>
      <w:rFonts w:ascii="Times New Roman" w:eastAsia="Times New Roman" w:hAnsi="Times New Roman"/>
      <w:color w:val="auto"/>
      <w:spacing w:val="0"/>
      <w:sz w:val="24"/>
      <w:szCs w:val="24"/>
    </w:rPr>
  </w:style>
  <w:style w:type="character" w:customStyle="1" w:styleId="exbold2">
    <w:name w:val="exbold2"/>
    <w:basedOn w:val="Fuentedeprrafopredeter"/>
    <w:rsid w:val="000662F2"/>
    <w:rPr>
      <w:rFonts w:ascii="camptonsemibold" w:hAnsi="camptonsemibold" w:hint="default"/>
    </w:rPr>
  </w:style>
  <w:style w:type="paragraph" w:customStyle="1" w:styleId="CarCar">
    <w:name w:val="Car Car"/>
    <w:basedOn w:val="Normal"/>
    <w:rsid w:val="000662F2"/>
    <w:pPr>
      <w:spacing w:after="160" w:line="240" w:lineRule="exact"/>
      <w:ind w:left="0"/>
      <w:jc w:val="left"/>
    </w:pPr>
    <w:rPr>
      <w:rFonts w:ascii="Verdana" w:eastAsia="Times New Roman" w:hAnsi="Verdana"/>
      <w:color w:val="auto"/>
      <w:spacing w:val="0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2F2"/>
    <w:pPr>
      <w:ind w:left="0"/>
      <w:jc w:val="left"/>
    </w:pPr>
    <w:rPr>
      <w:rFonts w:ascii="Calibri" w:eastAsiaTheme="minorHAnsi" w:hAnsi="Calibri" w:cs="Calibri"/>
      <w:color w:val="auto"/>
      <w:spacing w:val="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2F2"/>
    <w:rPr>
      <w:rFonts w:ascii="Calibri" w:eastAsiaTheme="minorHAnsi" w:hAnsi="Calibri" w:cs="Calibri"/>
      <w:color w:val="auto"/>
      <w:spacing w:val="0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662F2"/>
    <w:rPr>
      <w:vertAlign w:val="superscript"/>
    </w:rPr>
  </w:style>
  <w:style w:type="character" w:customStyle="1" w:styleId="date3">
    <w:name w:val="date3"/>
    <w:basedOn w:val="Fuentedeprrafopredeter"/>
    <w:rsid w:val="000662F2"/>
  </w:style>
  <w:style w:type="character" w:customStyle="1" w:styleId="st1">
    <w:name w:val="st1"/>
    <w:basedOn w:val="Fuentedeprrafopredeter"/>
    <w:rsid w:val="00F97C4D"/>
  </w:style>
  <w:style w:type="character" w:customStyle="1" w:styleId="e24kjd">
    <w:name w:val="e24kjd"/>
    <w:basedOn w:val="Fuentedeprrafopredeter"/>
    <w:rsid w:val="00AB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763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23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37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4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9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6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4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47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60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99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61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09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410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754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23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oencommunication-echange.com" TargetMode="External"/><Relationship Id="rId13" Type="http://schemas.openxmlformats.org/officeDocument/2006/relationships/hyperlink" Target="http://www.youtube.com/user/CitroenEspan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citroenespan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es-media.citroe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itroenesp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concepcion.caja@citroe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citroen.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TOpuhU84jhw" TargetMode="External"/><Relationship Id="rId14" Type="http://schemas.openxmlformats.org/officeDocument/2006/relationships/hyperlink" Target="http://www.linkedin.com/showcase/citro&#235;n-espa&#241;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Citroë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002E"/>
      </a:accent1>
      <a:accent2>
        <a:srgbClr val="F0780A"/>
      </a:accent2>
      <a:accent3>
        <a:srgbClr val="D71F85"/>
      </a:accent3>
      <a:accent4>
        <a:srgbClr val="C9DD03"/>
      </a:accent4>
      <a:accent5>
        <a:srgbClr val="6FD4E4"/>
      </a:accent5>
      <a:accent6>
        <a:srgbClr val="007C92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A164-BCB8-4D2B-8D8F-654A2446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4672</Words>
  <Characters>25701</Characters>
  <Application>Microsoft Office Word</Application>
  <DocSecurity>0</DocSecurity>
  <Lines>214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30313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S</dc:creator>
  <cp:lastModifiedBy>LORENA CUETO PRIDA - U248295</cp:lastModifiedBy>
  <cp:revision>154</cp:revision>
  <cp:lastPrinted>2020-02-26T18:30:00Z</cp:lastPrinted>
  <dcterms:created xsi:type="dcterms:W3CDTF">2020-02-24T18:57:00Z</dcterms:created>
  <dcterms:modified xsi:type="dcterms:W3CDTF">2020-02-27T14:54:00Z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iteId">
    <vt:lpwstr>d852d5cd-724c-4128-8812-ffa5db3f8507</vt:lpwstr>
  </property>
  <property fmtid="{D5CDD505-2E9C-101B-9397-08002B2CF9AE}" pid="5" name="MSIP_Label_2fd53d93-3f4c-4b90-b511-bd6bdbb4fba9_Owner">
    <vt:lpwstr>U416368@inetpsa.com</vt:lpwstr>
  </property>
  <property fmtid="{D5CDD505-2E9C-101B-9397-08002B2CF9AE}" pid="6" name="MSIP_Label_2fd53d93-3f4c-4b90-b511-bd6bdbb4fba9_SetDate">
    <vt:lpwstr>2019-11-21T16:17:26.0721953Z</vt:lpwstr>
  </property>
  <property fmtid="{D5CDD505-2E9C-101B-9397-08002B2CF9AE}" pid="7" name="MSIP_Label_2fd53d93-3f4c-4b90-b511-bd6bdbb4fba9_Name">
    <vt:lpwstr>C2 - PSA Sensitive</vt:lpwstr>
  </property>
  <property fmtid="{D5CDD505-2E9C-101B-9397-08002B2CF9AE}" pid="8" name="MSIP_Label_2fd53d93-3f4c-4b90-b511-bd6bdbb4fba9_Application">
    <vt:lpwstr>Microsoft Azure Information Protection</vt:lpwstr>
  </property>
  <property fmtid="{D5CDD505-2E9C-101B-9397-08002B2CF9AE}" pid="9" name="MSIP_Label_2fd53d93-3f4c-4b90-b511-bd6bdbb4fba9_Extended_MSFT_Method">
    <vt:lpwstr>Automatic</vt:lpwstr>
  </property>
  <property fmtid="{D5CDD505-2E9C-101B-9397-08002B2CF9AE}" pid="10" name="Sensitivity">
    <vt:lpwstr>C2 - PSA Sensitive</vt:lpwstr>
  </property>
</Properties>
</file>