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C7083D" w14:paraId="5F2FD428" w14:textId="77777777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28BE9FA" w14:textId="30E0F2DF" w:rsidR="00E040EC" w:rsidRPr="00C7083D" w:rsidRDefault="006F13FD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pl-PL"/>
              </w:rPr>
            </w:pPr>
            <w:bookmarkStart w:id="0" w:name="_GoBack"/>
            <w:bookmarkEnd w:id="0"/>
            <w:r w:rsidRPr="00C7083D"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SILNIK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9BF284" w14:textId="77777777" w:rsidR="000A2952" w:rsidRPr="00C7083D" w:rsidRDefault="00901AD5" w:rsidP="008B72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 w:themeColor="text1"/>
                <w:lang w:val="pl-PL"/>
              </w:rPr>
            </w:pPr>
            <w:r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Diesel</w:t>
            </w:r>
          </w:p>
          <w:p w14:paraId="55B36B7F" w14:textId="169BD4E4" w:rsidR="00E040EC" w:rsidRPr="00C7083D" w:rsidRDefault="00607FDC" w:rsidP="0058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3.</w:t>
            </w:r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0</w:t>
            </w:r>
            <w:r w:rsidR="000C37F6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 xml:space="preserve"> </w:t>
            </w:r>
            <w:r w:rsidR="00DD1856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 xml:space="preserve">ATX 4WD </w:t>
            </w:r>
            <w:r w:rsidR="004118A3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2</w:t>
            </w:r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6</w:t>
            </w:r>
            <w:r w:rsidR="005829DB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4</w:t>
            </w:r>
            <w:r w:rsidR="006F13FD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KM</w:t>
            </w:r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 xml:space="preserve"> (Sport/</w:t>
            </w:r>
            <w:proofErr w:type="spellStart"/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Overland</w:t>
            </w:r>
            <w:proofErr w:type="spellEnd"/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/</w:t>
            </w:r>
            <w:proofErr w:type="spellStart"/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>Launch</w:t>
            </w:r>
            <w:proofErr w:type="spellEnd"/>
            <w:r w:rsidR="00901AD5" w:rsidRPr="00C7083D">
              <w:rPr>
                <w:rFonts w:ascii="Calibri" w:hAnsi="Calibri"/>
                <w:b/>
                <w:bCs/>
                <w:color w:val="000000" w:themeColor="text1"/>
                <w:lang w:val="pl-PL"/>
              </w:rPr>
              <w:t xml:space="preserve"> Edition)</w:t>
            </w:r>
          </w:p>
        </w:tc>
      </w:tr>
      <w:tr w:rsidR="006F13FD" w:rsidRPr="00C7083D" w14:paraId="133D8465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EAE762" w14:textId="4EEC866E" w:rsidR="006F13FD" w:rsidRPr="00C7083D" w:rsidRDefault="006F13FD" w:rsidP="006F13F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Liczba cylindrów, rozmieszczenie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6BB872B" w14:textId="77777777" w:rsidR="006F13FD" w:rsidRPr="00C7083D" w:rsidRDefault="006F13FD" w:rsidP="006F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V-6</w:t>
            </w:r>
          </w:p>
        </w:tc>
      </w:tr>
      <w:tr w:rsidR="006F13FD" w:rsidRPr="00C7083D" w14:paraId="52EA283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0CCF43" w14:textId="5FBB8527" w:rsidR="006F13FD" w:rsidRPr="00C7083D" w:rsidRDefault="006F13FD" w:rsidP="006F13F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Pojemność skokowa (cm</w:t>
            </w:r>
            <w:r w:rsidRPr="00C7083D">
              <w:rPr>
                <w:rFonts w:ascii="Calibri" w:hAnsi="Calibri"/>
                <w:bCs/>
                <w:vertAlign w:val="superscript"/>
                <w:lang w:val="pl-PL"/>
              </w:rPr>
              <w:t>3</w:t>
            </w:r>
            <w:r w:rsidRPr="00C7083D">
              <w:rPr>
                <w:rFonts w:ascii="Calibri" w:hAnsi="Calibri"/>
                <w:bCs/>
                <w:lang w:val="pl-PL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8781C80" w14:textId="77777777" w:rsidR="006F13FD" w:rsidRPr="00C7083D" w:rsidRDefault="006F13FD" w:rsidP="006F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 xml:space="preserve">2,987 </w:t>
            </w:r>
          </w:p>
        </w:tc>
      </w:tr>
      <w:tr w:rsidR="006F13FD" w:rsidRPr="00C7083D" w14:paraId="0F0E788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C15143A" w14:textId="0F84C052" w:rsidR="006F13FD" w:rsidRPr="00C7083D" w:rsidRDefault="006F13FD" w:rsidP="006F13F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Średnica cylindra x skok tłoka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FB5DDE5" w14:textId="77777777" w:rsidR="006F13FD" w:rsidRPr="00C7083D" w:rsidRDefault="006F13FD" w:rsidP="006F1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hAnsi="Calibri"/>
                <w:color w:val="000000" w:themeColor="text1"/>
                <w:lang w:val="pl-PL"/>
              </w:rPr>
              <w:t xml:space="preserve"> </w:t>
            </w:r>
            <w:r w:rsidRPr="00C7083D">
              <w:rPr>
                <w:lang w:val="pl-PL"/>
              </w:rPr>
              <w:t>83 x 92</w:t>
            </w:r>
          </w:p>
        </w:tc>
      </w:tr>
      <w:tr w:rsidR="00C7083D" w:rsidRPr="00C7083D" w14:paraId="34968BEC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932A0D2" w14:textId="776A89C9" w:rsidR="00C7083D" w:rsidRPr="00C7083D" w:rsidRDefault="00C7083D" w:rsidP="00C708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Liczba zaworów na cylinder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506098" w14:textId="60543EDA" w:rsidR="00C7083D" w:rsidRPr="00C7083D" w:rsidRDefault="00C7083D" w:rsidP="00C70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>4 (Rozrząd w systemie</w:t>
            </w:r>
            <w:r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r w:rsidRPr="00C7083D">
              <w:rPr>
                <w:lang w:val="pl-PL"/>
              </w:rPr>
              <w:t>DOHC napędzany łańcuchem, 24 zawory)</w:t>
            </w:r>
          </w:p>
        </w:tc>
      </w:tr>
      <w:tr w:rsidR="00C7083D" w:rsidRPr="00C7083D" w14:paraId="6387E64B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2BB5F" w14:textId="7D8F39A1" w:rsidR="00C7083D" w:rsidRPr="00C7083D" w:rsidRDefault="00C7083D" w:rsidP="00C708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Stopień sprężania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85AEECC" w14:textId="77777777" w:rsidR="00C7083D" w:rsidRPr="00C7083D" w:rsidRDefault="00C7083D" w:rsidP="00C70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16.0:1</w:t>
            </w:r>
          </w:p>
        </w:tc>
      </w:tr>
      <w:tr w:rsidR="00C7083D" w:rsidRPr="00C7083D" w14:paraId="4EEDA92E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F9AB172" w14:textId="218F0B91" w:rsidR="00C7083D" w:rsidRPr="00C7083D" w:rsidRDefault="00C7083D" w:rsidP="00C708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 xml:space="preserve">Moc maksymalna 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C965954" w14:textId="72EA5789" w:rsidR="00C7083D" w:rsidRPr="00C7083D" w:rsidRDefault="00C7083D" w:rsidP="00C70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 xml:space="preserve">194 kW (264 </w:t>
            </w:r>
            <w:r>
              <w:rPr>
                <w:lang w:val="pl-PL"/>
              </w:rPr>
              <w:t>KM</w:t>
            </w:r>
            <w:r w:rsidRPr="00C7083D">
              <w:rPr>
                <w:lang w:val="pl-PL"/>
              </w:rPr>
              <w:t xml:space="preserve">) @ 3,600 </w:t>
            </w:r>
            <w:proofErr w:type="spellStart"/>
            <w:r>
              <w:rPr>
                <w:rFonts w:ascii="Calibri" w:hAnsi="Calibri"/>
                <w:color w:val="000000"/>
                <w:lang w:val="pl-PL"/>
              </w:rPr>
              <w:t>obr</w:t>
            </w:r>
            <w:proofErr w:type="spellEnd"/>
            <w:r>
              <w:rPr>
                <w:rFonts w:ascii="Calibri" w:hAnsi="Calibri"/>
                <w:color w:val="000000"/>
                <w:lang w:val="pl-PL"/>
              </w:rPr>
              <w:t>/min</w:t>
            </w:r>
          </w:p>
        </w:tc>
      </w:tr>
      <w:tr w:rsidR="00C7083D" w:rsidRPr="00C7083D" w14:paraId="38EC622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0365C" w14:textId="3EB2E7AF" w:rsidR="00C7083D" w:rsidRPr="00C7083D" w:rsidRDefault="00C7083D" w:rsidP="00C708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Maksymalny moment obrotowy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B2296E" w14:textId="13AB6CD9" w:rsidR="00C7083D" w:rsidRPr="00C7083D" w:rsidRDefault="00C7083D" w:rsidP="00C70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 xml:space="preserve">600 </w:t>
            </w:r>
            <w:proofErr w:type="spellStart"/>
            <w:r w:rsidRPr="00C7083D">
              <w:rPr>
                <w:lang w:val="pl-PL"/>
              </w:rPr>
              <w:t>Nm</w:t>
            </w:r>
            <w:proofErr w:type="spellEnd"/>
            <w:r w:rsidRPr="00C7083D">
              <w:rPr>
                <w:lang w:val="pl-PL"/>
              </w:rPr>
              <w:t xml:space="preserve"> @ 1,400-2,800 </w:t>
            </w:r>
            <w:proofErr w:type="spellStart"/>
            <w:r>
              <w:rPr>
                <w:rFonts w:ascii="Calibri" w:hAnsi="Calibri"/>
                <w:color w:val="000000"/>
                <w:lang w:val="pl-PL"/>
              </w:rPr>
              <w:t>obr</w:t>
            </w:r>
            <w:proofErr w:type="spellEnd"/>
            <w:r>
              <w:rPr>
                <w:rFonts w:ascii="Calibri" w:hAnsi="Calibri"/>
                <w:color w:val="000000"/>
                <w:lang w:val="pl-PL"/>
              </w:rPr>
              <w:t>/min</w:t>
            </w:r>
          </w:p>
        </w:tc>
      </w:tr>
      <w:tr w:rsidR="002D426D" w:rsidRPr="00C7083D" w14:paraId="5732040E" w14:textId="77777777" w:rsidTr="008D3BB7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F7DB83F" w14:textId="2085D9AD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Wtrysk paliwa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12396D" w14:textId="0BD37E48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7083D">
              <w:rPr>
                <w:lang w:val="pl-PL"/>
              </w:rPr>
              <w:t>Common</w:t>
            </w:r>
            <w:proofErr w:type="spellEnd"/>
            <w:r w:rsidRPr="00C7083D">
              <w:rPr>
                <w:lang w:val="pl-PL"/>
              </w:rPr>
              <w:t xml:space="preserve"> </w:t>
            </w:r>
            <w:proofErr w:type="spellStart"/>
            <w:r w:rsidRPr="00C7083D">
              <w:rPr>
                <w:lang w:val="pl-PL"/>
              </w:rPr>
              <w:t>rail</w:t>
            </w:r>
            <w:proofErr w:type="spellEnd"/>
            <w:r w:rsidRPr="00C7083D">
              <w:rPr>
                <w:lang w:val="pl-PL"/>
              </w:rPr>
              <w:t xml:space="preserve">, 29,000 psi (2000 bar), </w:t>
            </w:r>
            <w:r>
              <w:rPr>
                <w:lang w:val="pl-PL"/>
              </w:rPr>
              <w:t>w</w:t>
            </w:r>
            <w:r w:rsidRPr="002D426D">
              <w:rPr>
                <w:lang w:val="pl-PL"/>
              </w:rPr>
              <w:t xml:space="preserve">tryskiwacze </w:t>
            </w:r>
            <w:proofErr w:type="spellStart"/>
            <w:r w:rsidRPr="002D426D">
              <w:rPr>
                <w:lang w:val="pl-PL"/>
              </w:rPr>
              <w:t>solenoidalne</w:t>
            </w:r>
            <w:proofErr w:type="spellEnd"/>
          </w:p>
        </w:tc>
      </w:tr>
      <w:tr w:rsidR="002D426D" w:rsidRPr="00C7083D" w14:paraId="6B00D13E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4D277DC" w14:textId="79AE6EF6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Rodzaj paliwa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94D068C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Diesel</w:t>
            </w:r>
          </w:p>
        </w:tc>
      </w:tr>
      <w:tr w:rsidR="000A2952" w:rsidRPr="00C7083D" w14:paraId="541E1B03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968340F" w14:textId="09FA1072" w:rsidR="000A2952" w:rsidRPr="00C7083D" w:rsidRDefault="002D426D" w:rsidP="00B46C8C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Pojemność zbiornika paliwa (litry)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DA1D2BA" w14:textId="77777777" w:rsidR="000A2952" w:rsidRPr="00C7083D" w:rsidRDefault="009B015D" w:rsidP="000A2952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71</w:t>
            </w:r>
          </w:p>
        </w:tc>
      </w:tr>
      <w:tr w:rsidR="009B015D" w:rsidRPr="00C7083D" w14:paraId="37DF0486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1FF1C15" w14:textId="003CD7E1" w:rsidR="009B015D" w:rsidRPr="00C7083D" w:rsidRDefault="002D426D" w:rsidP="00B46C8C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Pojemność zbiornika mocznika (litry)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2E50AE0" w14:textId="77777777" w:rsidR="009B015D" w:rsidRPr="00C7083D" w:rsidRDefault="009B015D" w:rsidP="009B015D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19.5</w:t>
            </w:r>
          </w:p>
        </w:tc>
      </w:tr>
      <w:tr w:rsidR="00F6637B" w:rsidRPr="00C7083D" w14:paraId="299C1E28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01BD57A9" w14:textId="144C68E7" w:rsidR="00F6637B" w:rsidRPr="00C7083D" w:rsidRDefault="002D426D" w:rsidP="000A2952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Norma emisji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7D88CBD" w14:textId="77777777" w:rsidR="00F6637B" w:rsidRPr="00C7083D" w:rsidRDefault="00F6637B" w:rsidP="000A2952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Euro 6D-Final</w:t>
            </w:r>
          </w:p>
        </w:tc>
      </w:tr>
      <w:tr w:rsidR="005D58FC" w:rsidRPr="00C7083D" w14:paraId="05F4ED23" w14:textId="77777777" w:rsidTr="002A2981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653DB9CC" w14:textId="3864D24B" w:rsidR="005D58FC" w:rsidRPr="00C7083D" w:rsidRDefault="002D426D" w:rsidP="000A2952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Kontrola emisji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C0DBC13" w14:textId="353E358A" w:rsidR="005D58FC" w:rsidRPr="00C7083D" w:rsidRDefault="008077E2" w:rsidP="005D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 w:rsidRPr="008077E2">
              <w:rPr>
                <w:rFonts w:ascii="Calibri" w:hAnsi="Calibri"/>
                <w:bCs/>
                <w:lang w:val="pl-PL"/>
              </w:rPr>
              <w:t>zaw</w:t>
            </w:r>
            <w:r>
              <w:rPr>
                <w:rFonts w:ascii="Calibri" w:hAnsi="Calibri"/>
                <w:bCs/>
                <w:lang w:val="pl-PL"/>
              </w:rPr>
              <w:t xml:space="preserve">ór </w:t>
            </w:r>
            <w:r w:rsidRPr="008077E2">
              <w:rPr>
                <w:rFonts w:ascii="Calibri" w:hAnsi="Calibri"/>
                <w:bCs/>
                <w:lang w:val="pl-PL"/>
              </w:rPr>
              <w:t>EGR wysokiego ciśnieni</w:t>
            </w:r>
            <w:r>
              <w:rPr>
                <w:rFonts w:ascii="Calibri" w:hAnsi="Calibri"/>
                <w:bCs/>
                <w:lang w:val="pl-PL"/>
              </w:rPr>
              <w:t xml:space="preserve">a, </w:t>
            </w:r>
            <w:r w:rsidRPr="008077E2">
              <w:rPr>
                <w:rFonts w:ascii="Calibri" w:hAnsi="Calibri"/>
                <w:bCs/>
                <w:lang w:val="pl-PL"/>
              </w:rPr>
              <w:t xml:space="preserve"> zaw</w:t>
            </w:r>
            <w:r>
              <w:rPr>
                <w:rFonts w:ascii="Calibri" w:hAnsi="Calibri"/>
                <w:bCs/>
                <w:lang w:val="pl-PL"/>
              </w:rPr>
              <w:t xml:space="preserve">ór </w:t>
            </w:r>
            <w:r w:rsidRPr="008077E2">
              <w:rPr>
                <w:rFonts w:ascii="Calibri" w:hAnsi="Calibri"/>
                <w:bCs/>
                <w:lang w:val="pl-PL"/>
              </w:rPr>
              <w:t xml:space="preserve">EGR </w:t>
            </w:r>
            <w:r>
              <w:rPr>
                <w:rFonts w:ascii="Calibri" w:hAnsi="Calibri"/>
                <w:bCs/>
                <w:lang w:val="pl-PL"/>
              </w:rPr>
              <w:t>niskiego</w:t>
            </w:r>
            <w:r w:rsidRPr="008077E2">
              <w:rPr>
                <w:rFonts w:ascii="Calibri" w:hAnsi="Calibri"/>
                <w:bCs/>
                <w:lang w:val="pl-PL"/>
              </w:rPr>
              <w:t xml:space="preserve"> ciśnieni</w:t>
            </w:r>
            <w:r>
              <w:rPr>
                <w:rFonts w:ascii="Calibri" w:hAnsi="Calibri"/>
                <w:bCs/>
                <w:lang w:val="pl-PL"/>
              </w:rPr>
              <w:t>a</w:t>
            </w:r>
            <w:r w:rsidRPr="008077E2">
              <w:rPr>
                <w:rFonts w:ascii="Calibri" w:hAnsi="Calibri"/>
                <w:bCs/>
                <w:lang w:val="pl-PL"/>
              </w:rPr>
              <w:t>, katalizator utleniający, filtr cząstek stałych, SCR z wtryskiem mocznika</w:t>
            </w:r>
          </w:p>
        </w:tc>
      </w:tr>
      <w:tr w:rsidR="000A2952" w:rsidRPr="00C7083D" w14:paraId="6E61A1BF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03A0F17" w14:textId="14335229" w:rsidR="000A2952" w:rsidRPr="00C7083D" w:rsidRDefault="002D426D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SKRZYNIA BIEGÓW</w:t>
            </w:r>
          </w:p>
        </w:tc>
      </w:tr>
      <w:tr w:rsidR="002D426D" w:rsidRPr="00C7083D" w14:paraId="3986C7C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28705AA" w14:textId="03A91C56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Opis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F1062E" w14:textId="5AC3BA31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>
              <w:rPr>
                <w:rFonts w:ascii="Calibri" w:hAnsi="Calibri"/>
                <w:lang w:val="pl-PL"/>
              </w:rPr>
              <w:t>8-stopniowa AUTOMATYCZNA</w:t>
            </w:r>
          </w:p>
        </w:tc>
      </w:tr>
      <w:tr w:rsidR="002D426D" w:rsidRPr="00C7083D" w14:paraId="212EFB0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AA4E66" w14:textId="2228F867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A8E53BA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4.71</w:t>
            </w:r>
          </w:p>
        </w:tc>
      </w:tr>
      <w:tr w:rsidR="002D426D" w:rsidRPr="00C7083D" w14:paraId="4F38DA11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6076E9" w14:textId="3AE432CB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9BE93CC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3.14</w:t>
            </w:r>
          </w:p>
        </w:tc>
      </w:tr>
      <w:tr w:rsidR="002D426D" w:rsidRPr="00C7083D" w14:paraId="42B1F59C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31299AA" w14:textId="6BBB4D51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3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B9DE049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2.10</w:t>
            </w:r>
          </w:p>
        </w:tc>
      </w:tr>
      <w:tr w:rsidR="002D426D" w:rsidRPr="00C7083D" w14:paraId="7CB760A5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283824" w14:textId="7A92D595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4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FE8814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1.67</w:t>
            </w:r>
          </w:p>
        </w:tc>
      </w:tr>
      <w:tr w:rsidR="002D426D" w:rsidRPr="00C7083D" w14:paraId="4A625E5D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03A409" w14:textId="45C8E600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B8BE1F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1.29</w:t>
            </w:r>
          </w:p>
        </w:tc>
      </w:tr>
      <w:tr w:rsidR="002D426D" w:rsidRPr="00C7083D" w14:paraId="071DF87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CAEAFB" w14:textId="0F4D6120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6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5A57248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1.00</w:t>
            </w:r>
          </w:p>
        </w:tc>
      </w:tr>
      <w:tr w:rsidR="002D426D" w:rsidRPr="00C7083D" w14:paraId="3F51CF6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3D2C66D" w14:textId="0AAFD9A0" w:rsidR="002D426D" w:rsidRPr="00C7083D" w:rsidRDefault="002D426D" w:rsidP="002D426D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7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8131677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0,84</w:t>
            </w:r>
          </w:p>
        </w:tc>
      </w:tr>
      <w:tr w:rsidR="002D426D" w:rsidRPr="00C7083D" w14:paraId="465929D2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08DE1FB" w14:textId="0593B4D5" w:rsidR="002D426D" w:rsidRPr="00C7083D" w:rsidRDefault="002D426D" w:rsidP="002D426D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Przełożenie bieg 8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E232BEF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0.67</w:t>
            </w:r>
          </w:p>
        </w:tc>
      </w:tr>
      <w:tr w:rsidR="002D426D" w:rsidRPr="00C7083D" w14:paraId="2CE555B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5A62764" w14:textId="506EB75B" w:rsidR="002D426D" w:rsidRPr="00C7083D" w:rsidRDefault="002D426D" w:rsidP="002D42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Przełożenie bieg </w:t>
            </w:r>
            <w:r>
              <w:rPr>
                <w:lang w:val="pl-PL"/>
              </w:rPr>
              <w:t>wsteczny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24219D2" w14:textId="77777777" w:rsidR="002D426D" w:rsidRPr="00C7083D" w:rsidRDefault="002D426D" w:rsidP="002D4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>3.30</w:t>
            </w:r>
          </w:p>
        </w:tc>
      </w:tr>
      <w:tr w:rsidR="000A2952" w:rsidRPr="00C7083D" w14:paraId="7E445846" w14:textId="77777777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14:paraId="75174CA9" w14:textId="5BACA957" w:rsidR="000A2952" w:rsidRPr="00C7083D" w:rsidRDefault="008F4F29" w:rsidP="000A2952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lang w:val="pl-PL"/>
              </w:rPr>
              <w:t>UKŁAD NAPĘDOWY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9E4EC27" w14:textId="77777777" w:rsidR="000A2952" w:rsidRPr="00C7083D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</w:p>
        </w:tc>
      </w:tr>
      <w:tr w:rsidR="000A2952" w:rsidRPr="00C7083D" w14:paraId="4AA816D6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B79E8" w14:textId="1B71132D" w:rsidR="000A2952" w:rsidRPr="00C7083D" w:rsidRDefault="008F4F29" w:rsidP="000A2952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Skrzynia rozdzielcza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07227" w14:textId="77777777" w:rsidR="000A2952" w:rsidRPr="00C7083D" w:rsidRDefault="00C25DF9" w:rsidP="00C25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C7083D">
              <w:rPr>
                <w:lang w:val="pl-PL"/>
              </w:rPr>
              <w:t>Selec-Trac</w:t>
            </w:r>
            <w:proofErr w:type="spellEnd"/>
            <w:r w:rsidRPr="00C7083D">
              <w:rPr>
                <w:lang w:val="pl-PL"/>
              </w:rPr>
              <w:t xml:space="preserve">® </w:t>
            </w:r>
          </w:p>
        </w:tc>
      </w:tr>
      <w:tr w:rsidR="005D58FC" w:rsidRPr="00C7083D" w14:paraId="6B6BB9A5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0F353" w14:textId="09E94693" w:rsidR="005D58FC" w:rsidRPr="00C7083D" w:rsidRDefault="005D58FC" w:rsidP="000A2952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Typ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379FD" w14:textId="77777777" w:rsidR="005D58FC" w:rsidRPr="00C7083D" w:rsidRDefault="00EA1F92" w:rsidP="00740FE7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>Active Full-Time</w:t>
            </w:r>
          </w:p>
        </w:tc>
      </w:tr>
      <w:tr w:rsidR="000A2952" w:rsidRPr="00C7083D" w14:paraId="05775987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DEDDF" w14:textId="5C7385AF" w:rsidR="000A2952" w:rsidRPr="00C7083D" w:rsidRDefault="008F4F29" w:rsidP="000A2952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C23D66">
              <w:rPr>
                <w:lang w:val="pl-PL"/>
              </w:rPr>
              <w:t>rzełożeni</w:t>
            </w:r>
            <w:r>
              <w:rPr>
                <w:lang w:val="pl-PL"/>
              </w:rPr>
              <w:t xml:space="preserve">e </w:t>
            </w:r>
            <w:r w:rsidRPr="00C23D66">
              <w:rPr>
                <w:lang w:val="pl-PL"/>
              </w:rPr>
              <w:t>redukcyjn</w:t>
            </w:r>
            <w:r>
              <w:rPr>
                <w:lang w:val="pl-PL"/>
              </w:rPr>
              <w:t>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5B5275" w14:textId="77777777" w:rsidR="00D769A7" w:rsidRPr="00C7083D" w:rsidRDefault="000D2A81" w:rsidP="00D769A7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>2.72:1</w:t>
            </w:r>
          </w:p>
        </w:tc>
      </w:tr>
      <w:tr w:rsidR="000A2952" w:rsidRPr="00C7083D" w14:paraId="59FB975E" w14:textId="77777777" w:rsidTr="00F6637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EB24FCE" w14:textId="62BE8B82" w:rsidR="000A2952" w:rsidRPr="00C7083D" w:rsidRDefault="008F4F29" w:rsidP="008D3BB7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Tryby pracy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9AC81C8" w14:textId="77777777" w:rsidR="000A2952" w:rsidRPr="00C7083D" w:rsidRDefault="00EA1F92" w:rsidP="00C50C19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 xml:space="preserve">2WD High; 4WD Part Time; 4WD Auto; 4WD </w:t>
            </w:r>
            <w:proofErr w:type="spellStart"/>
            <w:r w:rsidRPr="00C7083D">
              <w:rPr>
                <w:lang w:val="pl-PL"/>
              </w:rPr>
              <w:t>Low</w:t>
            </w:r>
            <w:proofErr w:type="spellEnd"/>
          </w:p>
        </w:tc>
      </w:tr>
      <w:tr w:rsidR="000A2952" w:rsidRPr="00C7083D" w14:paraId="2CE2FFCB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3EAD674" w14:textId="1FC677C4" w:rsidR="000A2952" w:rsidRPr="00C7083D" w:rsidRDefault="008F4F29" w:rsidP="00F6637B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Przełożenie osi</w:t>
            </w:r>
            <w:r w:rsidR="00F6637B" w:rsidRPr="00C7083D">
              <w:rPr>
                <w:lang w:val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331E9CD" w14:textId="77777777" w:rsidR="000A2952" w:rsidRPr="00C7083D" w:rsidRDefault="00F6637B" w:rsidP="000A2952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>3.73</w:t>
            </w:r>
          </w:p>
        </w:tc>
      </w:tr>
      <w:tr w:rsidR="00B46C8C" w:rsidRPr="00C7083D" w14:paraId="08522237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7BC992" w14:textId="3408D669" w:rsidR="00B46C8C" w:rsidRPr="00C7083D" w:rsidRDefault="008F4F29" w:rsidP="00F6637B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8F4F29">
              <w:rPr>
                <w:lang w:val="pl-PL"/>
              </w:rPr>
              <w:t>spółczynnik pełzania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6F0A0B4" w14:textId="77777777" w:rsidR="00B46C8C" w:rsidRPr="00C7083D" w:rsidRDefault="00B46C8C" w:rsidP="000A2952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>48:1</w:t>
            </w:r>
          </w:p>
        </w:tc>
      </w:tr>
      <w:tr w:rsidR="00B46C8C" w:rsidRPr="00C7083D" w14:paraId="153F2E63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F2B" w14:textId="11F26625" w:rsidR="00B46C8C" w:rsidRPr="00C7083D" w:rsidRDefault="008D5D1B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l-PL"/>
              </w:rPr>
              <w:t>OSIĄGI</w:t>
            </w:r>
            <w:r w:rsidR="00BE5D5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BE5D5D" w:rsidRPr="00C7083D" w14:paraId="6CAB03B3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3E356AB" w14:textId="61821286" w:rsidR="00BE5D5D" w:rsidRPr="00C7083D" w:rsidRDefault="00BE5D5D" w:rsidP="00BE5D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Przyspieszenie: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380BBA2" w14:textId="77777777" w:rsidR="00BE5D5D" w:rsidRPr="00C7083D" w:rsidRDefault="00BE5D5D" w:rsidP="00BE5D5D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8,6</w:t>
            </w:r>
          </w:p>
        </w:tc>
      </w:tr>
      <w:tr w:rsidR="00BE5D5D" w:rsidRPr="00C7083D" w14:paraId="44FD716E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77B9DFA9" w14:textId="60FD13A5" w:rsidR="00BE5D5D" w:rsidRPr="00C7083D" w:rsidRDefault="00BE5D5D" w:rsidP="00BE5D5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lastRenderedPageBreak/>
              <w:t>Prędkość maksymalna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0C65D7E" w14:textId="77777777" w:rsidR="00BE5D5D" w:rsidRPr="00C7083D" w:rsidRDefault="00BE5D5D" w:rsidP="00BE5D5D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177</w:t>
            </w:r>
          </w:p>
        </w:tc>
      </w:tr>
      <w:tr w:rsidR="005E1C60" w:rsidRPr="00C7083D" w14:paraId="6782B122" w14:textId="77777777" w:rsidTr="005E1C60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49F56DD0" w14:textId="29690543" w:rsidR="005E1C60" w:rsidRPr="00C7083D" w:rsidRDefault="00BE5D5D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ZUŻYCIE PALIWA I EMISJA SPALIN</w:t>
            </w:r>
          </w:p>
        </w:tc>
      </w:tr>
      <w:tr w:rsidR="005E1C60" w:rsidRPr="00C7083D" w14:paraId="02E61E4F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D246C3" w14:textId="4966BA5E" w:rsidR="005E1C60" w:rsidRPr="00C7083D" w:rsidRDefault="00BE5D5D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Zużycie paliwa – cykl mieszany </w:t>
            </w:r>
            <w:r w:rsidR="005E1C60" w:rsidRPr="00C7083D">
              <w:rPr>
                <w:rFonts w:ascii="Calibri" w:hAnsi="Calibri"/>
                <w:bCs/>
                <w:lang w:val="pl-PL"/>
              </w:rPr>
              <w:t>WLTP</w:t>
            </w:r>
            <w:r w:rsidR="005E1C60" w:rsidRPr="00C7083D">
              <w:rPr>
                <w:rFonts w:ascii="Calibri" w:hAnsi="Calibri"/>
                <w:bCs/>
                <w:color w:val="000000"/>
                <w:lang w:val="pl-PL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CF15F69" w14:textId="77777777" w:rsidR="005E1C60" w:rsidRPr="00C7083D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9.5 – 9.8</w:t>
            </w:r>
          </w:p>
        </w:tc>
      </w:tr>
      <w:tr w:rsidR="005E1C60" w:rsidRPr="00C7083D" w14:paraId="569BC1B4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51256430" w14:textId="03B7822D" w:rsidR="005E1C60" w:rsidRPr="00C7083D" w:rsidRDefault="00BE5D5D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pl-PL"/>
              </w:rPr>
            </w:pPr>
            <w:r>
              <w:rPr>
                <w:rFonts w:ascii="Calibri" w:hAnsi="Calibri"/>
                <w:bCs/>
                <w:color w:val="000000"/>
                <w:lang w:val="pl-PL"/>
              </w:rPr>
              <w:t xml:space="preserve">Emisja </w:t>
            </w:r>
            <w:r w:rsidR="005E1C60" w:rsidRPr="00C7083D">
              <w:rPr>
                <w:rFonts w:ascii="Calibri" w:hAnsi="Calibri"/>
                <w:bCs/>
                <w:color w:val="000000"/>
                <w:lang w:val="pl-PL"/>
              </w:rPr>
              <w:t>CO</w:t>
            </w:r>
            <w:r w:rsidR="005E1C60" w:rsidRPr="00BE5D5D">
              <w:rPr>
                <w:rFonts w:ascii="Calibri" w:hAnsi="Calibri"/>
                <w:bCs/>
                <w:color w:val="000000"/>
                <w:vertAlign w:val="subscript"/>
                <w:lang w:val="pl-PL"/>
              </w:rPr>
              <w:t>2</w:t>
            </w:r>
            <w:r w:rsidR="005E1C60" w:rsidRPr="00C7083D">
              <w:rPr>
                <w:rFonts w:ascii="Calibri" w:hAnsi="Calibri"/>
                <w:bCs/>
                <w:color w:val="000000"/>
                <w:lang w:val="pl-PL"/>
              </w:rPr>
              <w:t xml:space="preserve"> </w:t>
            </w:r>
            <w:r w:rsidR="005E1C60" w:rsidRPr="00C7083D">
              <w:rPr>
                <w:rFonts w:ascii="Calibri" w:hAnsi="Calibri"/>
                <w:bCs/>
                <w:lang w:val="pl-PL"/>
              </w:rPr>
              <w:t>–</w:t>
            </w:r>
            <w:r w:rsidR="005E1C60" w:rsidRPr="00C7083D">
              <w:rPr>
                <w:rFonts w:ascii="Calibri" w:hAnsi="Calibri"/>
                <w:bCs/>
                <w:color w:val="000000"/>
                <w:lang w:val="pl-PL"/>
              </w:rPr>
              <w:t xml:space="preserve"> </w:t>
            </w:r>
            <w:r>
              <w:rPr>
                <w:rFonts w:ascii="Calibri" w:hAnsi="Calibri"/>
                <w:bCs/>
                <w:lang w:val="pl-PL"/>
              </w:rPr>
              <w:t xml:space="preserve">cykl mieszany </w:t>
            </w:r>
            <w:r w:rsidR="005E1C60" w:rsidRPr="00C7083D">
              <w:rPr>
                <w:rFonts w:ascii="Calibri" w:hAnsi="Calibri"/>
                <w:bCs/>
                <w:color w:val="000000"/>
                <w:lang w:val="pl-PL"/>
              </w:rPr>
              <w:t>WLTP (g/km)</w:t>
            </w:r>
            <w:r>
              <w:rPr>
                <w:rFonts w:ascii="Calibri" w:hAnsi="Calibri"/>
                <w:bCs/>
                <w:color w:val="000000"/>
                <w:lang w:val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28154B7" w14:textId="77777777" w:rsidR="005E1C60" w:rsidRPr="00C7083D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248 – 256</w:t>
            </w:r>
          </w:p>
        </w:tc>
      </w:tr>
      <w:tr w:rsidR="005E1C60" w:rsidRPr="00C7083D" w14:paraId="5B9637E2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3062EC56" w14:textId="77777777" w:rsidR="005E1C60" w:rsidRPr="00C7083D" w:rsidRDefault="005E1C60" w:rsidP="005E1C60">
            <w:pPr>
              <w:spacing w:after="0" w:line="240" w:lineRule="auto"/>
              <w:rPr>
                <w:rFonts w:ascii="Calibri" w:hAnsi="Calibri"/>
                <w:bCs/>
                <w:color w:val="000000"/>
                <w:lang w:val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115FD4" w14:textId="77777777" w:rsidR="005E1C60" w:rsidRPr="00C7083D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</w:p>
        </w:tc>
      </w:tr>
      <w:tr w:rsidR="0007635D" w:rsidRPr="00C7083D" w14:paraId="43F66CAE" w14:textId="77777777" w:rsidTr="005E1C60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CEABA36" w14:textId="0D9A9B13" w:rsidR="00E040EC" w:rsidRPr="00C7083D" w:rsidRDefault="00BE5D5D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WYMIARY I POJEMNOŚCI</w:t>
            </w:r>
          </w:p>
        </w:tc>
      </w:tr>
      <w:tr w:rsidR="0007635D" w:rsidRPr="00C7083D" w14:paraId="2B80F73F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B4187D" w14:textId="66F7C88E" w:rsidR="00E040EC" w:rsidRPr="00C7083D" w:rsidRDefault="00BE5D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Masa własna 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1C65FA" w14:textId="77777777" w:rsidR="00E040EC" w:rsidRPr="00C7083D" w:rsidRDefault="00672E6C" w:rsidP="00672E6C">
            <w:pPr>
              <w:spacing w:after="0" w:line="240" w:lineRule="auto"/>
              <w:jc w:val="center"/>
              <w:rPr>
                <w:rFonts w:ascii="Calibri" w:hAnsi="Calibri"/>
                <w:bCs/>
                <w:lang w:val="pl-PL"/>
              </w:rPr>
            </w:pPr>
            <w:r w:rsidRPr="00C7083D">
              <w:rPr>
                <w:rFonts w:ascii="Calibri" w:hAnsi="Calibri"/>
                <w:bCs/>
                <w:lang w:val="pl-PL"/>
              </w:rPr>
              <w:t>2,294 (Sport), 2,403 (</w:t>
            </w:r>
            <w:proofErr w:type="spellStart"/>
            <w:r w:rsidRPr="00C7083D">
              <w:rPr>
                <w:rFonts w:ascii="Calibri" w:hAnsi="Calibri"/>
                <w:bCs/>
                <w:lang w:val="pl-PL"/>
              </w:rPr>
              <w:t>Overland</w:t>
            </w:r>
            <w:proofErr w:type="spellEnd"/>
            <w:r w:rsidRPr="00C7083D">
              <w:rPr>
                <w:rFonts w:ascii="Calibri" w:hAnsi="Calibri"/>
                <w:bCs/>
                <w:lang w:val="pl-PL"/>
              </w:rPr>
              <w:t xml:space="preserve">, </w:t>
            </w:r>
            <w:proofErr w:type="spellStart"/>
            <w:r w:rsidRPr="00C7083D">
              <w:rPr>
                <w:rFonts w:ascii="Calibri" w:hAnsi="Calibri"/>
                <w:bCs/>
                <w:lang w:val="pl-PL"/>
              </w:rPr>
              <w:t>Launch</w:t>
            </w:r>
            <w:proofErr w:type="spellEnd"/>
            <w:r w:rsidRPr="00C7083D">
              <w:rPr>
                <w:rFonts w:ascii="Calibri" w:hAnsi="Calibri"/>
                <w:bCs/>
                <w:lang w:val="pl-PL"/>
              </w:rPr>
              <w:t xml:space="preserve"> Edition)</w:t>
            </w:r>
          </w:p>
        </w:tc>
      </w:tr>
      <w:tr w:rsidR="00375CBD" w:rsidRPr="00C7083D" w14:paraId="78D9BFB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D99F40C" w14:textId="5FDBA8F7" w:rsidR="00375CBD" w:rsidRPr="00C7083D" w:rsidRDefault="00BE5D5D" w:rsidP="00375CBD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lang w:val="pl-PL"/>
              </w:rPr>
              <w:t xml:space="preserve">Maksymalna ładowność </w:t>
            </w:r>
            <w:r>
              <w:rPr>
                <w:rFonts w:ascii="Calibri" w:hAnsi="Calibri"/>
                <w:bCs/>
                <w:lang w:val="pl-PL"/>
              </w:rPr>
              <w:t>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3420C3" w14:textId="77777777" w:rsidR="00375CBD" w:rsidRPr="00C7083D" w:rsidRDefault="00672E6C" w:rsidP="00952C28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556 (Sport), 613 (</w:t>
            </w:r>
            <w:proofErr w:type="spellStart"/>
            <w:r w:rsidRPr="00C7083D">
              <w:rPr>
                <w:rFonts w:ascii="Calibri" w:hAnsi="Calibri"/>
                <w:lang w:val="pl-PL"/>
              </w:rPr>
              <w:t>Overland</w:t>
            </w:r>
            <w:proofErr w:type="spellEnd"/>
            <w:r w:rsidRPr="00C7083D">
              <w:rPr>
                <w:rFonts w:ascii="Calibri" w:hAnsi="Calibri"/>
                <w:lang w:val="pl-PL"/>
              </w:rPr>
              <w:t xml:space="preserve">, </w:t>
            </w:r>
            <w:proofErr w:type="spellStart"/>
            <w:r w:rsidRPr="00C7083D">
              <w:rPr>
                <w:rFonts w:ascii="Calibri" w:hAnsi="Calibri"/>
                <w:lang w:val="pl-PL"/>
              </w:rPr>
              <w:t>Launch</w:t>
            </w:r>
            <w:proofErr w:type="spellEnd"/>
            <w:r w:rsidRPr="00C7083D">
              <w:rPr>
                <w:rFonts w:ascii="Calibri" w:hAnsi="Calibri"/>
                <w:lang w:val="pl-PL"/>
              </w:rPr>
              <w:t xml:space="preserve"> Edition)</w:t>
            </w:r>
          </w:p>
        </w:tc>
      </w:tr>
      <w:tr w:rsidR="00375CBD" w:rsidRPr="00C7083D" w14:paraId="714E2C4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49CB861" w14:textId="7723A8B8" w:rsidR="00375CBD" w:rsidRPr="00C7083D" w:rsidRDefault="00BE5D5D" w:rsidP="00375CBD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Zdolność uciągu</w:t>
            </w:r>
            <w:r w:rsidR="00375CBD" w:rsidRPr="00C7083D">
              <w:rPr>
                <w:rFonts w:ascii="Calibri" w:hAnsi="Calibri"/>
                <w:bCs/>
                <w:lang w:val="pl-PL"/>
              </w:rPr>
              <w:t xml:space="preserve">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B5A4678" w14:textId="77777777" w:rsidR="00375CBD" w:rsidRPr="00C7083D" w:rsidRDefault="004118A3" w:rsidP="00375CBD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2</w:t>
            </w:r>
            <w:r w:rsidR="00ED751A" w:rsidRPr="00C7083D">
              <w:rPr>
                <w:rFonts w:ascii="Calibri" w:hAnsi="Calibri"/>
                <w:lang w:val="pl-PL"/>
              </w:rPr>
              <w:t>,</w:t>
            </w:r>
            <w:r w:rsidRPr="00C7083D">
              <w:rPr>
                <w:rFonts w:ascii="Calibri" w:hAnsi="Calibri"/>
                <w:lang w:val="pl-PL"/>
              </w:rPr>
              <w:t>722</w:t>
            </w:r>
          </w:p>
        </w:tc>
      </w:tr>
      <w:tr w:rsidR="00375CBD" w:rsidRPr="00C7083D" w14:paraId="7EC655F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0592F5" w14:textId="60CE9059" w:rsidR="00375CBD" w:rsidRPr="00C7083D" w:rsidRDefault="00BE5D5D" w:rsidP="00AD010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Wysokość </w:t>
            </w:r>
            <w:r w:rsidR="00375CBD" w:rsidRPr="00C7083D">
              <w:rPr>
                <w:rFonts w:ascii="Calibri" w:hAnsi="Calibri"/>
                <w:bCs/>
                <w:lang w:val="pl-PL"/>
              </w:rPr>
              <w:t xml:space="preserve">(mm)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3E3A1E2" w14:textId="77777777" w:rsidR="00375CBD" w:rsidRPr="00C7083D" w:rsidRDefault="00952C28" w:rsidP="00672E6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1,90</w:t>
            </w:r>
            <w:r w:rsidR="00672E6C" w:rsidRPr="00C7083D">
              <w:rPr>
                <w:rFonts w:ascii="Calibri" w:hAnsi="Calibri"/>
                <w:lang w:val="pl-PL"/>
              </w:rPr>
              <w:t>5 (</w:t>
            </w:r>
            <w:proofErr w:type="spellStart"/>
            <w:r w:rsidR="00672E6C" w:rsidRPr="00C7083D">
              <w:rPr>
                <w:rFonts w:ascii="Calibri" w:hAnsi="Calibri"/>
                <w:lang w:val="pl-PL"/>
              </w:rPr>
              <w:t>soft</w:t>
            </w:r>
            <w:proofErr w:type="spellEnd"/>
            <w:r w:rsidR="00672E6C" w:rsidRPr="00C7083D">
              <w:rPr>
                <w:rFonts w:ascii="Calibri" w:hAnsi="Calibri"/>
                <w:lang w:val="pl-PL"/>
              </w:rPr>
              <w:t>-top), 1,843</w:t>
            </w:r>
            <w:r w:rsidRPr="00C7083D">
              <w:rPr>
                <w:rFonts w:ascii="Calibri" w:hAnsi="Calibri"/>
                <w:lang w:val="pl-PL"/>
              </w:rPr>
              <w:t xml:space="preserve"> (hard top)</w:t>
            </w:r>
          </w:p>
        </w:tc>
      </w:tr>
      <w:tr w:rsidR="00375CBD" w:rsidRPr="00C7083D" w14:paraId="46849599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9DD7A31" w14:textId="20DC1D61" w:rsidR="00375CBD" w:rsidRPr="00C7083D" w:rsidRDefault="00BE5D5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Szerokość</w:t>
            </w:r>
            <w:r w:rsidR="00375CBD" w:rsidRPr="00C7083D">
              <w:rPr>
                <w:rFonts w:ascii="Calibri" w:hAnsi="Calibri"/>
                <w:bCs/>
                <w:lang w:val="pl-PL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0A574F4" w14:textId="77777777" w:rsidR="00375CBD" w:rsidRPr="00C7083D" w:rsidRDefault="00952C28" w:rsidP="00672E6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1,</w:t>
            </w:r>
            <w:r w:rsidR="00672E6C" w:rsidRPr="00C7083D">
              <w:rPr>
                <w:rFonts w:ascii="Calibri" w:hAnsi="Calibri"/>
                <w:lang w:val="pl-PL"/>
              </w:rPr>
              <w:t>894</w:t>
            </w:r>
          </w:p>
        </w:tc>
      </w:tr>
      <w:tr w:rsidR="00375CBD" w:rsidRPr="00C7083D" w14:paraId="32C6DF4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6BEA11" w14:textId="7FF68044" w:rsidR="00375CBD" w:rsidRPr="00C7083D" w:rsidRDefault="00BE5D5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Długość</w:t>
            </w:r>
            <w:r w:rsidR="00375CBD" w:rsidRPr="00C7083D">
              <w:rPr>
                <w:rFonts w:ascii="Calibri" w:hAnsi="Calibri"/>
                <w:bCs/>
                <w:lang w:val="pl-PL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FF8610" w14:textId="77777777" w:rsidR="00375CBD" w:rsidRPr="00C7083D" w:rsidRDefault="00952C28" w:rsidP="00672E6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5,</w:t>
            </w:r>
            <w:r w:rsidR="00672E6C" w:rsidRPr="00C7083D">
              <w:rPr>
                <w:rFonts w:ascii="Calibri" w:hAnsi="Calibri"/>
                <w:lang w:val="pl-PL"/>
              </w:rPr>
              <w:t>591</w:t>
            </w:r>
          </w:p>
        </w:tc>
      </w:tr>
      <w:tr w:rsidR="00375CBD" w:rsidRPr="00C7083D" w14:paraId="792330ED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2700A2C" w14:textId="508C835B" w:rsidR="00375CBD" w:rsidRPr="00C7083D" w:rsidRDefault="00BE5D5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Rozstaw osi </w:t>
            </w:r>
            <w:r w:rsidR="00375CBD" w:rsidRPr="00C7083D">
              <w:rPr>
                <w:rFonts w:ascii="Calibri" w:hAnsi="Calibri"/>
                <w:bCs/>
                <w:lang w:val="pl-PL"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F4304FC" w14:textId="77777777" w:rsidR="00375CBD" w:rsidRPr="00C7083D" w:rsidRDefault="00952C28" w:rsidP="00672E6C">
            <w:pPr>
              <w:spacing w:after="0" w:line="240" w:lineRule="auto"/>
              <w:jc w:val="center"/>
              <w:rPr>
                <w:rFonts w:ascii="Calibri" w:hAnsi="Calibri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3,48</w:t>
            </w:r>
            <w:r w:rsidR="00672E6C" w:rsidRPr="00C7083D">
              <w:rPr>
                <w:rFonts w:ascii="Calibri" w:hAnsi="Calibri"/>
                <w:lang w:val="pl-PL"/>
              </w:rPr>
              <w:t>8</w:t>
            </w:r>
          </w:p>
        </w:tc>
      </w:tr>
      <w:tr w:rsidR="00375CBD" w:rsidRPr="00C7083D" w14:paraId="7E8DAFC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618FE31" w14:textId="2D4E7E99" w:rsidR="00375CBD" w:rsidRPr="00C7083D" w:rsidRDefault="00BE5D5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Prześwit</w:t>
            </w:r>
            <w:r w:rsidR="00375CBD" w:rsidRPr="00C7083D">
              <w:rPr>
                <w:rFonts w:ascii="Calibri" w:hAnsi="Calibri"/>
                <w:bCs/>
                <w:lang w:val="pl-PL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DC6EA7" w14:textId="77777777" w:rsidR="00375CBD" w:rsidRPr="00C7083D" w:rsidRDefault="004118A3" w:rsidP="0095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2</w:t>
            </w:r>
            <w:r w:rsidR="00952C28" w:rsidRPr="00C7083D">
              <w:rPr>
                <w:rFonts w:ascii="Calibri" w:hAnsi="Calibri"/>
                <w:lang w:val="pl-PL"/>
              </w:rPr>
              <w:t>53</w:t>
            </w:r>
          </w:p>
        </w:tc>
      </w:tr>
      <w:tr w:rsidR="00025CF5" w:rsidRPr="00C7083D" w14:paraId="5A92E32E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C9CEDC3" w14:textId="30889167" w:rsidR="00025CF5" w:rsidRPr="00C7083D" w:rsidRDefault="00BE5D5D" w:rsidP="0022432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Pojemność skrzyni ładunkowej</w:t>
            </w:r>
            <w:r w:rsidR="00025CF5" w:rsidRPr="00C7083D">
              <w:rPr>
                <w:rFonts w:ascii="Calibri" w:hAnsi="Calibri"/>
                <w:bCs/>
                <w:lang w:val="pl-PL"/>
              </w:rPr>
              <w:t xml:space="preserve"> (l</w:t>
            </w:r>
            <w:r>
              <w:rPr>
                <w:rFonts w:ascii="Calibri" w:hAnsi="Calibri"/>
                <w:bCs/>
                <w:lang w:val="pl-PL"/>
              </w:rPr>
              <w:t>itry</w:t>
            </w:r>
            <w:r w:rsidR="00025CF5" w:rsidRPr="00C7083D">
              <w:rPr>
                <w:rFonts w:ascii="Calibri" w:hAnsi="Calibri"/>
                <w:bCs/>
                <w:lang w:val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A198C" w14:textId="77777777" w:rsidR="00025CF5" w:rsidRPr="00C7083D" w:rsidRDefault="00025CF5" w:rsidP="002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>1</w:t>
            </w:r>
            <w:r w:rsidR="00672E6C" w:rsidRPr="00C7083D">
              <w:rPr>
                <w:rFonts w:ascii="Calibri" w:eastAsia="Times New Roman" w:hAnsi="Calibri" w:cs="Times New Roman"/>
                <w:lang w:val="pl-PL"/>
              </w:rPr>
              <w:t>,</w:t>
            </w:r>
            <w:r w:rsidRPr="00C7083D">
              <w:rPr>
                <w:rFonts w:ascii="Calibri" w:eastAsia="Times New Roman" w:hAnsi="Calibri" w:cs="Times New Roman"/>
                <w:lang w:val="pl-PL"/>
              </w:rPr>
              <w:t>005</w:t>
            </w:r>
          </w:p>
        </w:tc>
      </w:tr>
      <w:tr w:rsidR="005D58FC" w:rsidRPr="00C7083D" w14:paraId="45396275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02234F3" w14:textId="2BC61622" w:rsidR="005D58FC" w:rsidRPr="00C7083D" w:rsidRDefault="00BE5D5D" w:rsidP="005D58F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Długość </w:t>
            </w:r>
            <w:r>
              <w:rPr>
                <w:rFonts w:ascii="Calibri" w:hAnsi="Calibri"/>
                <w:bCs/>
                <w:lang w:val="pl-PL"/>
              </w:rPr>
              <w:t>skrzyni ładunkowej</w:t>
            </w:r>
            <w:r w:rsidR="005D58FC" w:rsidRPr="00C7083D">
              <w:rPr>
                <w:lang w:val="pl-PL"/>
              </w:rPr>
              <w:t xml:space="preserve">, </w:t>
            </w:r>
            <w:r>
              <w:rPr>
                <w:lang w:val="pl-PL"/>
              </w:rPr>
              <w:t>klapa tylna zamknięta</w:t>
            </w:r>
            <w:r w:rsidR="005D58FC" w:rsidRPr="00C7083D">
              <w:rPr>
                <w:lang w:val="pl-PL"/>
              </w:rPr>
              <w:t xml:space="preserve"> </w:t>
            </w:r>
            <w:r w:rsidR="0093533C" w:rsidRPr="00C7083D">
              <w:rPr>
                <w:lang w:val="pl-PL"/>
              </w:rPr>
              <w:t>(mm</w:t>
            </w:r>
            <w:r>
              <w:rPr>
                <w:lang w:val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634EE" w14:textId="77777777" w:rsidR="005D58FC" w:rsidRPr="00C7083D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1,531</w:t>
            </w:r>
          </w:p>
        </w:tc>
      </w:tr>
      <w:tr w:rsidR="005D58FC" w:rsidRPr="00C7083D" w14:paraId="1BFEFD4A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582EDBB" w14:textId="7D7C1DF6" w:rsidR="005D58FC" w:rsidRPr="00C7083D" w:rsidRDefault="00BE5D5D" w:rsidP="005D58FC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lang w:val="pl-PL"/>
              </w:rPr>
              <w:t xml:space="preserve">Długość </w:t>
            </w:r>
            <w:r>
              <w:rPr>
                <w:rFonts w:ascii="Calibri" w:hAnsi="Calibri"/>
                <w:bCs/>
                <w:lang w:val="pl-PL"/>
              </w:rPr>
              <w:t>skrzyni ładunkowej</w:t>
            </w:r>
            <w:r w:rsidRPr="00C7083D">
              <w:rPr>
                <w:lang w:val="pl-PL"/>
              </w:rPr>
              <w:t xml:space="preserve">, </w:t>
            </w:r>
            <w:r>
              <w:rPr>
                <w:lang w:val="pl-PL"/>
              </w:rPr>
              <w:t>klapa tylna otwarta</w:t>
            </w:r>
            <w:r w:rsidR="0093533C" w:rsidRPr="00C7083D">
              <w:rPr>
                <w:lang w:val="pl-PL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E706DC" w14:textId="77777777" w:rsidR="005D58FC" w:rsidRPr="00C7083D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lang w:val="pl-PL"/>
              </w:rPr>
              <w:t>2,067</w:t>
            </w:r>
          </w:p>
        </w:tc>
      </w:tr>
      <w:tr w:rsidR="0093533C" w:rsidRPr="00C7083D" w14:paraId="1EDB3BB8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047D1C8" w14:textId="2883014F" w:rsidR="0093533C" w:rsidRPr="00C7083D" w:rsidRDefault="00BE5D5D" w:rsidP="005D58FC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Maksymalna szerokość </w:t>
            </w:r>
            <w:r>
              <w:rPr>
                <w:rFonts w:ascii="Calibri" w:hAnsi="Calibri"/>
                <w:bCs/>
                <w:lang w:val="pl-PL"/>
              </w:rPr>
              <w:t>skrzyni ładunkowej</w:t>
            </w:r>
            <w:r>
              <w:rPr>
                <w:lang w:val="pl-PL"/>
              </w:rPr>
              <w:t xml:space="preserve"> </w:t>
            </w:r>
            <w:r w:rsidR="0093533C" w:rsidRPr="00C7083D">
              <w:rPr>
                <w:lang w:val="pl-PL"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47AD95" w14:textId="77777777" w:rsidR="0093533C" w:rsidRPr="00C7083D" w:rsidRDefault="0093533C" w:rsidP="0093533C">
            <w:pPr>
              <w:spacing w:after="0" w:line="240" w:lineRule="auto"/>
              <w:jc w:val="center"/>
              <w:rPr>
                <w:lang w:val="pl-PL"/>
              </w:rPr>
            </w:pPr>
            <w:r w:rsidRPr="00C7083D">
              <w:rPr>
                <w:lang w:val="pl-PL"/>
              </w:rPr>
              <w:t>1,442</w:t>
            </w:r>
          </w:p>
        </w:tc>
      </w:tr>
      <w:tr w:rsidR="005D58FC" w:rsidRPr="00C7083D" w14:paraId="10A0307E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ECB" w14:textId="5EC7C1B1" w:rsidR="005D58FC" w:rsidRPr="00C7083D" w:rsidRDefault="003B1B21" w:rsidP="005D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pl-PL"/>
              </w:rPr>
              <w:t>INNE</w:t>
            </w:r>
          </w:p>
        </w:tc>
      </w:tr>
      <w:tr w:rsidR="005D58FC" w:rsidRPr="00C7083D" w14:paraId="1BA85E1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C711714" w14:textId="5DBC47D2" w:rsidR="005D58FC" w:rsidRPr="00C7083D" w:rsidRDefault="003B1B21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Kąt natarcia/zejścia/</w:t>
            </w:r>
            <w:proofErr w:type="spellStart"/>
            <w:r>
              <w:rPr>
                <w:rFonts w:ascii="Calibri" w:hAnsi="Calibri"/>
                <w:bCs/>
                <w:lang w:val="pl-PL"/>
              </w:rPr>
              <w:t>rampowy</w:t>
            </w:r>
            <w:proofErr w:type="spellEnd"/>
            <w:r>
              <w:rPr>
                <w:rFonts w:ascii="Calibri" w:hAnsi="Calibri"/>
                <w:bCs/>
                <w:lang w:val="pl-PL"/>
              </w:rPr>
              <w:t xml:space="preserve"> (stopnie)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98F5B24" w14:textId="77777777" w:rsidR="005D58FC" w:rsidRPr="00C7083D" w:rsidRDefault="00672E6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hAnsi="Calibri"/>
                <w:lang w:val="pl-PL"/>
              </w:rPr>
              <w:t>41°/25°/18,4°</w:t>
            </w:r>
          </w:p>
        </w:tc>
      </w:tr>
      <w:tr w:rsidR="005D58FC" w:rsidRPr="00C7083D" w14:paraId="626B04FC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252EE61C" w14:textId="532F3997" w:rsidR="005D58FC" w:rsidRPr="00C7083D" w:rsidRDefault="003B1B21" w:rsidP="005D58FC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Głębokość brodzenia </w:t>
            </w:r>
            <w:r w:rsidR="005D58FC" w:rsidRPr="00C7083D">
              <w:rPr>
                <w:rFonts w:ascii="Calibri" w:hAnsi="Calibri"/>
                <w:bCs/>
                <w:lang w:val="pl-PL"/>
              </w:rPr>
              <w:t>(mm</w:t>
            </w:r>
            <w:r w:rsidR="00672E6C" w:rsidRPr="00C7083D">
              <w:rPr>
                <w:rFonts w:ascii="Calibri" w:hAnsi="Calibri"/>
                <w:bCs/>
                <w:lang w:val="pl-PL"/>
              </w:rPr>
              <w:t xml:space="preserve"> – km/h</w:t>
            </w:r>
            <w:r w:rsidR="005D58FC" w:rsidRPr="00C7083D">
              <w:rPr>
                <w:rFonts w:ascii="Calibri" w:hAnsi="Calibri"/>
                <w:bCs/>
                <w:lang w:val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33E91C6" w14:textId="77777777" w:rsidR="005D58FC" w:rsidRPr="00C7083D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>760</w:t>
            </w:r>
            <w:r w:rsidR="00672E6C" w:rsidRPr="00C7083D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r w:rsidR="00672E6C" w:rsidRPr="00C7083D">
              <w:rPr>
                <w:rFonts w:ascii="Calibri" w:hAnsi="Calibri"/>
                <w:bCs/>
                <w:lang w:val="pl-PL"/>
              </w:rPr>
              <w:t>– 8</w:t>
            </w:r>
          </w:p>
        </w:tc>
      </w:tr>
      <w:tr w:rsidR="00672E6C" w:rsidRPr="00C7083D" w14:paraId="372AB58F" w14:textId="77777777" w:rsidTr="00672E6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3042" w14:textId="2E6D515C" w:rsidR="00672E6C" w:rsidRPr="00C7083D" w:rsidRDefault="003B1B21" w:rsidP="00823BAA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Oś przednia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1F5B" w14:textId="77777777" w:rsidR="00672E6C" w:rsidRPr="00C7083D" w:rsidRDefault="00672E6C" w:rsidP="0082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>Dana 44 M210</w:t>
            </w:r>
          </w:p>
        </w:tc>
      </w:tr>
      <w:tr w:rsidR="00672E6C" w:rsidRPr="00C7083D" w14:paraId="7B5D6F2F" w14:textId="77777777" w:rsidTr="00B3326C">
        <w:trPr>
          <w:trHeight w:val="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FE12" w14:textId="132E7D53" w:rsidR="00672E6C" w:rsidRPr="00C7083D" w:rsidRDefault="003B1B21" w:rsidP="00823BAA">
            <w:pPr>
              <w:spacing w:after="0" w:line="240" w:lineRule="auto"/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Oś tylna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18C" w14:textId="713546B9" w:rsidR="00672E6C" w:rsidRPr="00C7083D" w:rsidRDefault="00672E6C" w:rsidP="0067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C7083D">
              <w:rPr>
                <w:rFonts w:ascii="Calibri" w:eastAsia="Times New Roman" w:hAnsi="Calibri" w:cs="Times New Roman"/>
                <w:lang w:val="pl-PL"/>
              </w:rPr>
              <w:t xml:space="preserve">Dana 44 M220 </w:t>
            </w:r>
            <w:r w:rsidR="00B3326C">
              <w:rPr>
                <w:rFonts w:ascii="Calibri" w:eastAsia="Times New Roman" w:hAnsi="Calibri" w:cs="Times New Roman"/>
                <w:lang w:val="pl-PL"/>
              </w:rPr>
              <w:t>z</w:t>
            </w:r>
            <w:r w:rsidRPr="00C7083D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C7083D">
              <w:rPr>
                <w:rFonts w:ascii="Calibri" w:eastAsia="Times New Roman" w:hAnsi="Calibri" w:cs="Times New Roman"/>
                <w:lang w:val="pl-PL"/>
              </w:rPr>
              <w:t>Tru</w:t>
            </w:r>
            <w:proofErr w:type="spellEnd"/>
            <w:r w:rsidRPr="00C7083D">
              <w:rPr>
                <w:rFonts w:ascii="Calibri" w:eastAsia="Times New Roman" w:hAnsi="Calibri" w:cs="Times New Roman"/>
                <w:lang w:val="pl-PL"/>
              </w:rPr>
              <w:t xml:space="preserve">-Lok </w:t>
            </w:r>
            <w:r w:rsidR="00B3326C" w:rsidRPr="00B3326C">
              <w:rPr>
                <w:lang w:val="pl-PL"/>
              </w:rPr>
              <w:t>tylny</w:t>
            </w:r>
            <w:r w:rsidR="00B3326C">
              <w:rPr>
                <w:lang w:val="pl-PL"/>
              </w:rPr>
              <w:t>m</w:t>
            </w:r>
            <w:r w:rsidR="00B3326C" w:rsidRPr="00B3326C">
              <w:rPr>
                <w:lang w:val="pl-PL"/>
              </w:rPr>
              <w:t xml:space="preserve"> mechanizm</w:t>
            </w:r>
            <w:r w:rsidR="00B3326C">
              <w:rPr>
                <w:lang w:val="pl-PL"/>
              </w:rPr>
              <w:t>em</w:t>
            </w:r>
            <w:r w:rsidR="00B3326C" w:rsidRPr="00B3326C">
              <w:rPr>
                <w:lang w:val="pl-PL"/>
              </w:rPr>
              <w:t xml:space="preserve"> różnicowy</w:t>
            </w:r>
            <w:r w:rsidR="00B3326C">
              <w:rPr>
                <w:lang w:val="pl-PL"/>
              </w:rPr>
              <w:t>m</w:t>
            </w:r>
            <w:r w:rsidR="00B3326C" w:rsidRPr="00B3326C">
              <w:rPr>
                <w:lang w:val="pl-PL"/>
              </w:rPr>
              <w:t xml:space="preserve"> o ograniczonym poślizgu</w:t>
            </w:r>
          </w:p>
        </w:tc>
      </w:tr>
    </w:tbl>
    <w:p w14:paraId="4A7F4A7F" w14:textId="77777777" w:rsidR="00FD3C93" w:rsidRPr="00C7083D" w:rsidRDefault="00FD3C93" w:rsidP="00093FF1">
      <w:pPr>
        <w:jc w:val="right"/>
        <w:rPr>
          <w:sz w:val="18"/>
          <w:szCs w:val="18"/>
          <w:lang w:val="pl-PL"/>
        </w:rPr>
      </w:pPr>
    </w:p>
    <w:sectPr w:rsidR="00FD3C93" w:rsidRPr="00C7083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21"/>
    <w:multiLevelType w:val="hybridMultilevel"/>
    <w:tmpl w:val="9650283E"/>
    <w:lvl w:ilvl="0" w:tplc="E90AB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CF5"/>
    <w:rsid w:val="0005661B"/>
    <w:rsid w:val="00065522"/>
    <w:rsid w:val="0007635D"/>
    <w:rsid w:val="0009163E"/>
    <w:rsid w:val="00093386"/>
    <w:rsid w:val="00093FF1"/>
    <w:rsid w:val="000A2952"/>
    <w:rsid w:val="000C18D3"/>
    <w:rsid w:val="000C2F08"/>
    <w:rsid w:val="000C37F6"/>
    <w:rsid w:val="000D2A81"/>
    <w:rsid w:val="00106020"/>
    <w:rsid w:val="001204B4"/>
    <w:rsid w:val="00191098"/>
    <w:rsid w:val="001A2817"/>
    <w:rsid w:val="001C1D82"/>
    <w:rsid w:val="001E1144"/>
    <w:rsid w:val="00232966"/>
    <w:rsid w:val="00253CE7"/>
    <w:rsid w:val="00263944"/>
    <w:rsid w:val="002A2981"/>
    <w:rsid w:val="002D426D"/>
    <w:rsid w:val="00345ADA"/>
    <w:rsid w:val="00365E6E"/>
    <w:rsid w:val="00371C79"/>
    <w:rsid w:val="00375CBD"/>
    <w:rsid w:val="0039537B"/>
    <w:rsid w:val="00396633"/>
    <w:rsid w:val="003A692F"/>
    <w:rsid w:val="003B1B21"/>
    <w:rsid w:val="003D0DB6"/>
    <w:rsid w:val="004118A3"/>
    <w:rsid w:val="00463DD3"/>
    <w:rsid w:val="004C5D3E"/>
    <w:rsid w:val="005123CA"/>
    <w:rsid w:val="00516E65"/>
    <w:rsid w:val="005223FB"/>
    <w:rsid w:val="005829DB"/>
    <w:rsid w:val="00596DA2"/>
    <w:rsid w:val="005B05BB"/>
    <w:rsid w:val="005B7323"/>
    <w:rsid w:val="005D085C"/>
    <w:rsid w:val="005D58FC"/>
    <w:rsid w:val="005E1C60"/>
    <w:rsid w:val="005F7E09"/>
    <w:rsid w:val="00604966"/>
    <w:rsid w:val="00607FDC"/>
    <w:rsid w:val="00625EC8"/>
    <w:rsid w:val="006363E8"/>
    <w:rsid w:val="00672E6C"/>
    <w:rsid w:val="0069534D"/>
    <w:rsid w:val="006F13FD"/>
    <w:rsid w:val="0070086E"/>
    <w:rsid w:val="0070601A"/>
    <w:rsid w:val="007164A4"/>
    <w:rsid w:val="00736756"/>
    <w:rsid w:val="00740053"/>
    <w:rsid w:val="00740FE7"/>
    <w:rsid w:val="007D5430"/>
    <w:rsid w:val="007E4B03"/>
    <w:rsid w:val="007F3690"/>
    <w:rsid w:val="00804AC5"/>
    <w:rsid w:val="008077E2"/>
    <w:rsid w:val="008B721B"/>
    <w:rsid w:val="008C34F8"/>
    <w:rsid w:val="008D3BB7"/>
    <w:rsid w:val="008D5D1B"/>
    <w:rsid w:val="008D75A8"/>
    <w:rsid w:val="008F4F29"/>
    <w:rsid w:val="00901AD5"/>
    <w:rsid w:val="00933898"/>
    <w:rsid w:val="0093533C"/>
    <w:rsid w:val="00952C28"/>
    <w:rsid w:val="00955070"/>
    <w:rsid w:val="009B015D"/>
    <w:rsid w:val="009B70B0"/>
    <w:rsid w:val="009C0BF9"/>
    <w:rsid w:val="009C30EE"/>
    <w:rsid w:val="00A32462"/>
    <w:rsid w:val="00A33EB2"/>
    <w:rsid w:val="00A65F87"/>
    <w:rsid w:val="00A75281"/>
    <w:rsid w:val="00A9319A"/>
    <w:rsid w:val="00AB2A48"/>
    <w:rsid w:val="00AB7382"/>
    <w:rsid w:val="00AD010C"/>
    <w:rsid w:val="00AD4DBA"/>
    <w:rsid w:val="00B24CDC"/>
    <w:rsid w:val="00B3326C"/>
    <w:rsid w:val="00B46C8C"/>
    <w:rsid w:val="00B55618"/>
    <w:rsid w:val="00B63534"/>
    <w:rsid w:val="00B82259"/>
    <w:rsid w:val="00B83FD4"/>
    <w:rsid w:val="00B87A5A"/>
    <w:rsid w:val="00BC6178"/>
    <w:rsid w:val="00BD32FE"/>
    <w:rsid w:val="00BE5D5D"/>
    <w:rsid w:val="00C22937"/>
    <w:rsid w:val="00C25DF9"/>
    <w:rsid w:val="00C412C2"/>
    <w:rsid w:val="00C50C19"/>
    <w:rsid w:val="00C7083D"/>
    <w:rsid w:val="00C71F40"/>
    <w:rsid w:val="00C912ED"/>
    <w:rsid w:val="00CC3DCD"/>
    <w:rsid w:val="00CC415F"/>
    <w:rsid w:val="00CC6523"/>
    <w:rsid w:val="00D366FE"/>
    <w:rsid w:val="00D42D95"/>
    <w:rsid w:val="00D50B32"/>
    <w:rsid w:val="00D50EA2"/>
    <w:rsid w:val="00D7090A"/>
    <w:rsid w:val="00D769A7"/>
    <w:rsid w:val="00DD1856"/>
    <w:rsid w:val="00DE6365"/>
    <w:rsid w:val="00DF0E3A"/>
    <w:rsid w:val="00E040EC"/>
    <w:rsid w:val="00E11900"/>
    <w:rsid w:val="00E17405"/>
    <w:rsid w:val="00E40C61"/>
    <w:rsid w:val="00E528CF"/>
    <w:rsid w:val="00E577D5"/>
    <w:rsid w:val="00E66E0C"/>
    <w:rsid w:val="00EA1F92"/>
    <w:rsid w:val="00ED751A"/>
    <w:rsid w:val="00EF549C"/>
    <w:rsid w:val="00F254D0"/>
    <w:rsid w:val="00F42700"/>
    <w:rsid w:val="00F6637B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38CD"/>
  <w15:docId w15:val="{9D73D488-ED71-4693-BFA1-F5C62DE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WIŚNIEWSKA Renata</cp:lastModifiedBy>
  <cp:revision>2</cp:revision>
  <cp:lastPrinted>2018-07-02T15:49:00Z</cp:lastPrinted>
  <dcterms:created xsi:type="dcterms:W3CDTF">2021-01-11T08:20:00Z</dcterms:created>
  <dcterms:modified xsi:type="dcterms:W3CDTF">2021-01-11T08:20:00Z</dcterms:modified>
</cp:coreProperties>
</file>